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1AE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黑体" w:hAnsi="黑体" w:eastAsia="黑体" w:cs="黑体"/>
          <w:i w:val="0"/>
          <w:iCs w:val="0"/>
          <w:caps w:val="0"/>
          <w:color w:val="333333"/>
          <w:spacing w:val="0"/>
          <w:sz w:val="32"/>
          <w:szCs w:val="32"/>
          <w:shd w:val="clear" w:fill="FFFFFF"/>
          <w:lang w:eastAsia="zh-CN"/>
        </w:rPr>
      </w:pPr>
      <w:bookmarkStart w:id="0" w:name="_GoBack"/>
      <w:bookmarkEnd w:id="0"/>
      <w:r>
        <w:rPr>
          <w:rFonts w:hint="eastAsia" w:ascii="黑体" w:hAnsi="黑体" w:eastAsia="黑体" w:cs="黑体"/>
          <w:i w:val="0"/>
          <w:iCs w:val="0"/>
          <w:caps w:val="0"/>
          <w:color w:val="333333"/>
          <w:spacing w:val="0"/>
          <w:sz w:val="32"/>
          <w:szCs w:val="32"/>
          <w:shd w:val="clear" w:fill="FFFFFF"/>
          <w:lang w:eastAsia="zh-CN"/>
        </w:rPr>
        <w:t>附</w:t>
      </w:r>
      <w:r>
        <w:rPr>
          <w:rFonts w:hint="eastAsia" w:ascii="黑体" w:hAnsi="黑体" w:eastAsia="黑体" w:cs="黑体"/>
          <w:i w:val="0"/>
          <w:iCs w:val="0"/>
          <w:caps w:val="0"/>
          <w:color w:val="333333"/>
          <w:spacing w:val="0"/>
          <w:sz w:val="32"/>
          <w:szCs w:val="32"/>
          <w:shd w:val="clear" w:fill="FFFFFF"/>
          <w:lang w:val="en-US" w:eastAsia="zh-CN"/>
        </w:rPr>
        <w:t>件</w:t>
      </w:r>
      <w:r>
        <w:rPr>
          <w:rFonts w:hint="eastAsia" w:ascii="黑体" w:hAnsi="黑体" w:eastAsia="黑体" w:cs="黑体"/>
          <w:i w:val="0"/>
          <w:iCs w:val="0"/>
          <w:caps w:val="0"/>
          <w:color w:val="333333"/>
          <w:spacing w:val="0"/>
          <w:sz w:val="32"/>
          <w:szCs w:val="32"/>
          <w:shd w:val="clear" w:fill="FFFFFF"/>
          <w:lang w:eastAsia="zh-CN"/>
        </w:rPr>
        <w:t>：评</w:t>
      </w:r>
      <w:r>
        <w:rPr>
          <w:rFonts w:hint="default" w:ascii="黑体" w:hAnsi="黑体" w:eastAsia="黑体" w:cs="黑体"/>
          <w:i w:val="0"/>
          <w:iCs w:val="0"/>
          <w:caps w:val="0"/>
          <w:color w:val="333333"/>
          <w:spacing w:val="0"/>
          <w:sz w:val="32"/>
          <w:szCs w:val="32"/>
          <w:shd w:val="clear" w:fill="FFFFFF"/>
          <w:lang w:eastAsia="zh-CN"/>
          <w:woUserID w:val="1"/>
        </w:rPr>
        <w:t>标</w:t>
      </w:r>
      <w:r>
        <w:rPr>
          <w:rFonts w:hint="eastAsia" w:ascii="黑体" w:hAnsi="黑体" w:eastAsia="黑体" w:cs="黑体"/>
          <w:i w:val="0"/>
          <w:iCs w:val="0"/>
          <w:caps w:val="0"/>
          <w:color w:val="333333"/>
          <w:spacing w:val="0"/>
          <w:sz w:val="32"/>
          <w:szCs w:val="32"/>
          <w:shd w:val="clear" w:fill="FFFFFF"/>
          <w:lang w:eastAsia="zh-CN"/>
        </w:rPr>
        <w:t>办法</w:t>
      </w:r>
    </w:p>
    <w:tbl>
      <w:tblPr>
        <w:tblStyle w:val="8"/>
        <w:tblW w:w="9367" w:type="dxa"/>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017"/>
        <w:gridCol w:w="1150"/>
        <w:gridCol w:w="6350"/>
      </w:tblGrid>
      <w:tr w14:paraId="75CF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867" w:type="dxa"/>
            <w:gridSpan w:val="2"/>
            <w:noWrap w:val="0"/>
            <w:vAlign w:val="center"/>
          </w:tcPr>
          <w:p w14:paraId="6AF9C462">
            <w:pPr>
              <w:keepNext w:val="0"/>
              <w:keepLines w:val="0"/>
              <w:pageBreakBefore w:val="0"/>
              <w:kinsoku/>
              <w:wordWrap/>
              <w:overflowPunct/>
              <w:topLinePunct w:val="0"/>
              <w:autoSpaceDE/>
              <w:autoSpaceDN/>
              <w:bidi w:val="0"/>
              <w:adjustRightInd w:val="0"/>
              <w:snapToGrid w:val="0"/>
              <w:spacing w:before="156" w:beforeLines="50" w:line="320" w:lineRule="exact"/>
              <w:jc w:val="center"/>
              <w:textAlignment w:val="auto"/>
              <w:rPr>
                <w:rFonts w:hint="eastAsia" w:ascii="宋体" w:hAnsi="宋体" w:eastAsia="宋体" w:cs="宋体"/>
                <w:b/>
                <w:bCs/>
                <w:color w:val="000000"/>
                <w:sz w:val="18"/>
                <w:szCs w:val="18"/>
                <w:highlight w:val="none"/>
                <w:lang w:bidi="ar"/>
              </w:rPr>
            </w:pPr>
            <w:r>
              <w:rPr>
                <w:rFonts w:hint="eastAsia" w:ascii="宋体" w:hAnsi="宋体" w:eastAsia="宋体" w:cs="宋体"/>
                <w:b/>
                <w:bCs/>
                <w:color w:val="000000"/>
                <w:sz w:val="18"/>
                <w:szCs w:val="18"/>
                <w:highlight w:val="none"/>
                <w:lang w:bidi="ar"/>
              </w:rPr>
              <w:t>评审因素</w:t>
            </w:r>
          </w:p>
        </w:tc>
        <w:tc>
          <w:tcPr>
            <w:tcW w:w="1150" w:type="dxa"/>
            <w:noWrap w:val="0"/>
            <w:vAlign w:val="center"/>
          </w:tcPr>
          <w:p w14:paraId="2E4DF1BE">
            <w:pPr>
              <w:keepNext w:val="0"/>
              <w:keepLines w:val="0"/>
              <w:pageBreakBefore w:val="0"/>
              <w:kinsoku/>
              <w:wordWrap/>
              <w:overflowPunct/>
              <w:topLinePunct w:val="0"/>
              <w:autoSpaceDE/>
              <w:autoSpaceDN/>
              <w:bidi w:val="0"/>
              <w:adjustRightInd w:val="0"/>
              <w:snapToGrid w:val="0"/>
              <w:spacing w:before="156" w:beforeLines="50" w:line="320" w:lineRule="exact"/>
              <w:textAlignment w:val="auto"/>
              <w:rPr>
                <w:rFonts w:hint="eastAsia" w:ascii="宋体" w:hAnsi="宋体" w:eastAsia="宋体" w:cs="宋体"/>
                <w:b/>
                <w:bCs/>
                <w:color w:val="000000"/>
                <w:sz w:val="18"/>
                <w:szCs w:val="18"/>
                <w:highlight w:val="none"/>
                <w:lang w:bidi="ar"/>
              </w:rPr>
            </w:pPr>
            <w:r>
              <w:rPr>
                <w:rFonts w:hint="eastAsia" w:ascii="宋体" w:hAnsi="宋体" w:eastAsia="宋体" w:cs="宋体"/>
                <w:b/>
                <w:bCs/>
                <w:color w:val="000000"/>
                <w:sz w:val="18"/>
                <w:szCs w:val="18"/>
                <w:highlight w:val="none"/>
                <w:lang w:bidi="ar"/>
              </w:rPr>
              <w:t>分值（分）</w:t>
            </w:r>
          </w:p>
        </w:tc>
        <w:tc>
          <w:tcPr>
            <w:tcW w:w="6350" w:type="dxa"/>
            <w:noWrap w:val="0"/>
            <w:vAlign w:val="center"/>
          </w:tcPr>
          <w:p w14:paraId="15D207C5">
            <w:pPr>
              <w:keepNext w:val="0"/>
              <w:keepLines w:val="0"/>
              <w:pageBreakBefore w:val="0"/>
              <w:kinsoku/>
              <w:wordWrap/>
              <w:overflowPunct/>
              <w:topLinePunct w:val="0"/>
              <w:autoSpaceDE/>
              <w:autoSpaceDN/>
              <w:bidi w:val="0"/>
              <w:adjustRightInd w:val="0"/>
              <w:snapToGrid w:val="0"/>
              <w:spacing w:before="156" w:beforeLines="50" w:line="320" w:lineRule="exact"/>
              <w:jc w:val="center"/>
              <w:textAlignment w:val="auto"/>
              <w:rPr>
                <w:rFonts w:hint="eastAsia" w:ascii="宋体" w:hAnsi="宋体" w:eastAsia="宋体" w:cs="宋体"/>
                <w:b/>
                <w:bCs/>
                <w:color w:val="000000"/>
                <w:sz w:val="18"/>
                <w:szCs w:val="18"/>
                <w:highlight w:val="none"/>
                <w:lang w:bidi="ar"/>
              </w:rPr>
            </w:pPr>
            <w:r>
              <w:rPr>
                <w:rFonts w:hint="eastAsia" w:ascii="宋体" w:hAnsi="宋体" w:eastAsia="宋体" w:cs="宋体"/>
                <w:b/>
                <w:bCs/>
                <w:color w:val="000000"/>
                <w:sz w:val="18"/>
                <w:szCs w:val="18"/>
                <w:highlight w:val="none"/>
                <w:lang w:bidi="ar"/>
              </w:rPr>
              <w:t>评分标准</w:t>
            </w:r>
          </w:p>
        </w:tc>
      </w:tr>
      <w:tr w14:paraId="50E3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vMerge w:val="restart"/>
            <w:noWrap w:val="0"/>
            <w:vAlign w:val="center"/>
          </w:tcPr>
          <w:p w14:paraId="714B3D0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sz w:val="18"/>
                <w:szCs w:val="18"/>
                <w:highlight w:val="none"/>
                <w:lang w:bidi="ar"/>
              </w:rPr>
            </w:pPr>
            <w:r>
              <w:rPr>
                <w:rFonts w:hint="eastAsia" w:ascii="宋体" w:hAnsi="宋体" w:eastAsia="宋体" w:cs="宋体"/>
                <w:color w:val="000000"/>
                <w:sz w:val="18"/>
                <w:szCs w:val="18"/>
                <w:highlight w:val="none"/>
                <w:lang w:val="en-US" w:eastAsia="zh-CN" w:bidi="ar"/>
              </w:rPr>
              <w:t>技术</w:t>
            </w:r>
          </w:p>
        </w:tc>
        <w:tc>
          <w:tcPr>
            <w:tcW w:w="1017" w:type="dxa"/>
            <w:shd w:val="clear" w:color="auto" w:fill="FFFFFF"/>
            <w:noWrap w:val="0"/>
            <w:vAlign w:val="center"/>
          </w:tcPr>
          <w:p w14:paraId="7C2580BE">
            <w:pPr>
              <w:keepNext w:val="0"/>
              <w:keepLines w:val="0"/>
              <w:pageBreakBefore w:val="0"/>
              <w:kinsoku/>
              <w:wordWrap/>
              <w:overflowPunct/>
              <w:topLinePunct w:val="0"/>
              <w:autoSpaceDE/>
              <w:autoSpaceDN/>
              <w:bidi w:val="0"/>
              <w:adjustRightInd w:val="0"/>
              <w:snapToGrid w:val="0"/>
              <w:spacing w:before="156" w:beforeLines="50" w:line="320" w:lineRule="exact"/>
              <w:jc w:val="center"/>
              <w:textAlignment w:val="auto"/>
              <w:rPr>
                <w:rFonts w:hint="eastAsia" w:ascii="宋体" w:hAnsi="宋体" w:eastAsia="宋体" w:cs="宋体"/>
                <w:color w:val="000000"/>
                <w:sz w:val="18"/>
                <w:szCs w:val="18"/>
                <w:highlight w:val="none"/>
                <w:lang w:val="en-US" w:eastAsia="zh-CN" w:bidi="ar"/>
              </w:rPr>
            </w:pPr>
            <w:r>
              <w:rPr>
                <w:rFonts w:hint="eastAsia" w:ascii="宋体" w:hAnsi="宋体" w:eastAsia="宋体" w:cs="宋体"/>
                <w:color w:val="000000"/>
                <w:sz w:val="18"/>
                <w:szCs w:val="18"/>
                <w:highlight w:val="none"/>
                <w:lang w:val="en-US" w:eastAsia="zh-CN" w:bidi="ar"/>
              </w:rPr>
              <w:t>样衣情况</w:t>
            </w:r>
          </w:p>
        </w:tc>
        <w:tc>
          <w:tcPr>
            <w:tcW w:w="1150" w:type="dxa"/>
            <w:shd w:val="clear" w:color="auto" w:fill="FFFFFF"/>
            <w:noWrap w:val="0"/>
            <w:vAlign w:val="center"/>
          </w:tcPr>
          <w:p w14:paraId="0F4A97AD">
            <w:pPr>
              <w:keepNext w:val="0"/>
              <w:keepLines w:val="0"/>
              <w:pageBreakBefore w:val="0"/>
              <w:kinsoku/>
              <w:wordWrap/>
              <w:overflowPunct/>
              <w:topLinePunct w:val="0"/>
              <w:autoSpaceDE/>
              <w:autoSpaceDN/>
              <w:bidi w:val="0"/>
              <w:adjustRightInd w:val="0"/>
              <w:snapToGrid w:val="0"/>
              <w:spacing w:before="156" w:beforeLines="50" w:line="320" w:lineRule="exact"/>
              <w:jc w:val="center"/>
              <w:textAlignment w:val="auto"/>
              <w:rPr>
                <w:rFonts w:hint="eastAsia" w:ascii="宋体" w:hAnsi="宋体" w:eastAsia="宋体" w:cs="宋体"/>
                <w:color w:val="000000"/>
                <w:sz w:val="18"/>
                <w:szCs w:val="18"/>
                <w:highlight w:val="none"/>
                <w:lang w:val="en-US" w:eastAsia="zh-CN" w:bidi="ar"/>
              </w:rPr>
            </w:pPr>
            <w:r>
              <w:rPr>
                <w:rFonts w:hint="eastAsia" w:ascii="宋体" w:hAnsi="宋体" w:eastAsia="宋体" w:cs="宋体"/>
                <w:color w:val="000000"/>
                <w:sz w:val="18"/>
                <w:szCs w:val="18"/>
                <w:highlight w:val="none"/>
                <w:lang w:val="en-US" w:eastAsia="zh-CN" w:bidi="ar"/>
              </w:rPr>
              <w:t>30</w:t>
            </w:r>
          </w:p>
        </w:tc>
        <w:tc>
          <w:tcPr>
            <w:tcW w:w="6350" w:type="dxa"/>
            <w:shd w:val="clear" w:color="auto" w:fill="FFFFFF"/>
            <w:noWrap w:val="0"/>
            <w:vAlign w:val="center"/>
          </w:tcPr>
          <w:p w14:paraId="26220534">
            <w:pPr>
              <w:pStyle w:val="13"/>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根据投标方提供的样品，从样品材质、制作工艺、外形美观，细节处理、样品瑕疵五个方面进行评分，评分分为三档：21-30分、11-20分、1-10分，具体样衣评分细则详见附表，未提供样品的不得分。</w:t>
            </w:r>
          </w:p>
        </w:tc>
      </w:tr>
      <w:tr w14:paraId="1BBB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850" w:type="dxa"/>
            <w:vMerge w:val="continue"/>
            <w:noWrap w:val="0"/>
            <w:vAlign w:val="center"/>
          </w:tcPr>
          <w:p w14:paraId="3D5964E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sz w:val="18"/>
                <w:szCs w:val="18"/>
                <w:highlight w:val="none"/>
                <w:lang w:bidi="ar"/>
              </w:rPr>
            </w:pPr>
          </w:p>
        </w:tc>
        <w:tc>
          <w:tcPr>
            <w:tcW w:w="1017" w:type="dxa"/>
            <w:shd w:val="clear" w:color="auto" w:fill="FFFFFF"/>
            <w:noWrap w:val="0"/>
            <w:vAlign w:val="center"/>
          </w:tcPr>
          <w:p w14:paraId="564B8234">
            <w:pPr>
              <w:keepNext w:val="0"/>
              <w:keepLines w:val="0"/>
              <w:pageBreakBefore w:val="0"/>
              <w:kinsoku/>
              <w:wordWrap/>
              <w:overflowPunct/>
              <w:topLinePunct w:val="0"/>
              <w:autoSpaceDE/>
              <w:autoSpaceDN/>
              <w:bidi w:val="0"/>
              <w:adjustRightInd w:val="0"/>
              <w:snapToGrid w:val="0"/>
              <w:spacing w:before="156" w:beforeLines="50" w:line="320" w:lineRule="exact"/>
              <w:jc w:val="center"/>
              <w:textAlignment w:val="auto"/>
              <w:rPr>
                <w:rFonts w:hint="eastAsia" w:ascii="宋体" w:hAnsi="宋体" w:eastAsia="宋体" w:cs="宋体"/>
                <w:color w:val="000000"/>
                <w:kern w:val="2"/>
                <w:sz w:val="18"/>
                <w:szCs w:val="18"/>
                <w:highlight w:val="none"/>
                <w:lang w:val="en-US" w:eastAsia="zh-CN" w:bidi="ar"/>
              </w:rPr>
            </w:pPr>
            <w:r>
              <w:rPr>
                <w:rFonts w:hint="eastAsia" w:ascii="宋体" w:hAnsi="宋体" w:eastAsia="宋体" w:cs="宋体"/>
                <w:color w:val="000000"/>
                <w:sz w:val="18"/>
                <w:szCs w:val="18"/>
                <w:highlight w:val="none"/>
                <w:lang w:val="en-US" w:eastAsia="zh-CN" w:bidi="ar"/>
              </w:rPr>
              <w:t>供货保障措施</w:t>
            </w:r>
          </w:p>
        </w:tc>
        <w:tc>
          <w:tcPr>
            <w:tcW w:w="1150" w:type="dxa"/>
            <w:shd w:val="clear" w:color="auto" w:fill="FFFFFF"/>
            <w:noWrap w:val="0"/>
            <w:vAlign w:val="center"/>
          </w:tcPr>
          <w:p w14:paraId="0EAEBA59">
            <w:pPr>
              <w:keepNext w:val="0"/>
              <w:keepLines w:val="0"/>
              <w:pageBreakBefore w:val="0"/>
              <w:kinsoku/>
              <w:wordWrap/>
              <w:overflowPunct/>
              <w:topLinePunct w:val="0"/>
              <w:autoSpaceDE/>
              <w:autoSpaceDN/>
              <w:bidi w:val="0"/>
              <w:adjustRightInd w:val="0"/>
              <w:snapToGrid w:val="0"/>
              <w:spacing w:before="156" w:beforeLines="50" w:line="320" w:lineRule="exact"/>
              <w:jc w:val="center"/>
              <w:textAlignment w:val="auto"/>
              <w:rPr>
                <w:rFonts w:hint="eastAsia" w:ascii="宋体" w:hAnsi="宋体" w:eastAsia="宋体" w:cs="宋体"/>
                <w:color w:val="000000"/>
                <w:kern w:val="2"/>
                <w:sz w:val="18"/>
                <w:szCs w:val="18"/>
                <w:highlight w:val="none"/>
                <w:lang w:val="en-US" w:eastAsia="zh-CN" w:bidi="ar"/>
              </w:rPr>
            </w:pPr>
            <w:r>
              <w:rPr>
                <w:rFonts w:hint="eastAsia" w:ascii="宋体" w:hAnsi="宋体" w:eastAsia="宋体" w:cs="宋体"/>
                <w:color w:val="000000"/>
                <w:sz w:val="18"/>
                <w:szCs w:val="18"/>
                <w:highlight w:val="none"/>
                <w:lang w:val="en-US" w:eastAsia="zh-CN" w:bidi="ar"/>
              </w:rPr>
              <w:t>16</w:t>
            </w:r>
          </w:p>
        </w:tc>
        <w:tc>
          <w:tcPr>
            <w:tcW w:w="6350" w:type="dxa"/>
            <w:shd w:val="clear" w:color="auto" w:fill="FFFFFF"/>
            <w:noWrap w:val="0"/>
            <w:vAlign w:val="center"/>
          </w:tcPr>
          <w:p w14:paraId="7F133A48">
            <w:pPr>
              <w:pStyle w:val="13"/>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lang w:val="en-US" w:eastAsia="zh-CN"/>
              </w:rPr>
              <w:t>根据投标人针对本项目提供的项目实施方案，包括但不限于供货周期、项目管理、质量保障措施及安全措施进行综合评定后计分，方案详细、内容完善、科学合理，可操作性强的计16分，方案不完善的，每处扣3分，有缺漏项或不合理处每处扣5分，扣完为止。</w:t>
            </w:r>
          </w:p>
        </w:tc>
      </w:tr>
      <w:tr w14:paraId="4CA3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50" w:type="dxa"/>
            <w:vMerge w:val="restart"/>
            <w:shd w:val="clear" w:color="auto" w:fill="auto"/>
            <w:noWrap w:val="0"/>
            <w:vAlign w:val="center"/>
          </w:tcPr>
          <w:p w14:paraId="7FB25A92">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商务</w:t>
            </w:r>
          </w:p>
        </w:tc>
        <w:tc>
          <w:tcPr>
            <w:tcW w:w="1017" w:type="dxa"/>
            <w:shd w:val="clear" w:color="auto" w:fill="FFFFFF"/>
            <w:noWrap w:val="0"/>
            <w:vAlign w:val="center"/>
          </w:tcPr>
          <w:p w14:paraId="17C95919">
            <w:pPr>
              <w:keepNext w:val="0"/>
              <w:keepLines w:val="0"/>
              <w:pageBreakBefore w:val="0"/>
              <w:kinsoku/>
              <w:wordWrap/>
              <w:overflowPunct/>
              <w:topLinePunct w:val="0"/>
              <w:autoSpaceDE/>
              <w:autoSpaceDN/>
              <w:bidi w:val="0"/>
              <w:adjustRightInd w:val="0"/>
              <w:snapToGrid w:val="0"/>
              <w:spacing w:before="156" w:beforeLines="50" w:line="320" w:lineRule="exact"/>
              <w:jc w:val="center"/>
              <w:textAlignment w:val="auto"/>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管理体系认证</w:t>
            </w:r>
          </w:p>
        </w:tc>
        <w:tc>
          <w:tcPr>
            <w:tcW w:w="1150" w:type="dxa"/>
            <w:shd w:val="clear" w:color="auto" w:fill="FFFFFF"/>
            <w:noWrap w:val="0"/>
            <w:vAlign w:val="center"/>
          </w:tcPr>
          <w:p w14:paraId="3AB66D8C">
            <w:pPr>
              <w:keepNext w:val="0"/>
              <w:keepLines w:val="0"/>
              <w:pageBreakBefore w:val="0"/>
              <w:kinsoku/>
              <w:wordWrap/>
              <w:overflowPunct/>
              <w:topLinePunct w:val="0"/>
              <w:autoSpaceDE/>
              <w:autoSpaceDN/>
              <w:bidi w:val="0"/>
              <w:adjustRightInd w:val="0"/>
              <w:snapToGrid w:val="0"/>
              <w:spacing w:before="156" w:beforeLines="50" w:line="320" w:lineRule="exact"/>
              <w:jc w:val="center"/>
              <w:textAlignment w:val="auto"/>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6</w:t>
            </w:r>
          </w:p>
        </w:tc>
        <w:tc>
          <w:tcPr>
            <w:tcW w:w="6350" w:type="dxa"/>
            <w:shd w:val="clear" w:color="auto" w:fill="FFFFFF"/>
            <w:noWrap w:val="0"/>
            <w:vAlign w:val="top"/>
          </w:tcPr>
          <w:p w14:paraId="40499230">
            <w:pPr>
              <w:pStyle w:val="13"/>
              <w:keepNext w:val="0"/>
              <w:keepLines w:val="0"/>
              <w:pageBreakBefore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根据投标人或其服装制造商提供的有效的质量管理体系认证、环境管理体系认证、职业健康安全管理体系认证的认证证书进行评分，每提供1项得2分，最高得6分，未提供不得分。</w:t>
            </w:r>
          </w:p>
        </w:tc>
      </w:tr>
      <w:tr w14:paraId="1C87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50" w:type="dxa"/>
            <w:vMerge w:val="continue"/>
            <w:shd w:val="clear" w:color="auto" w:fill="auto"/>
            <w:noWrap w:val="0"/>
            <w:vAlign w:val="center"/>
          </w:tcPr>
          <w:p w14:paraId="1A58ADFF">
            <w:pPr>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color w:val="000000"/>
                <w:sz w:val="18"/>
                <w:szCs w:val="18"/>
                <w:highlight w:val="none"/>
              </w:rPr>
            </w:pPr>
          </w:p>
        </w:tc>
        <w:tc>
          <w:tcPr>
            <w:tcW w:w="1017" w:type="dxa"/>
            <w:shd w:val="clear" w:color="auto" w:fill="auto"/>
            <w:noWrap w:val="0"/>
            <w:vAlign w:val="center"/>
          </w:tcPr>
          <w:p w14:paraId="3875A85B">
            <w:pPr>
              <w:keepNext w:val="0"/>
              <w:keepLines w:val="0"/>
              <w:pageBreakBefore w:val="0"/>
              <w:kinsoku/>
              <w:wordWrap/>
              <w:overflowPunct/>
              <w:topLinePunct w:val="0"/>
              <w:autoSpaceDE/>
              <w:autoSpaceDN/>
              <w:bidi w:val="0"/>
              <w:adjustRightInd w:val="0"/>
              <w:snapToGrid w:val="0"/>
              <w:spacing w:before="156" w:beforeLines="50" w:line="320" w:lineRule="exact"/>
              <w:jc w:val="center"/>
              <w:textAlignment w:val="auto"/>
              <w:rPr>
                <w:rFonts w:hint="eastAsia" w:ascii="宋体" w:hAnsi="宋体" w:eastAsia="宋体" w:cs="宋体"/>
                <w:color w:val="000000"/>
                <w:sz w:val="18"/>
                <w:szCs w:val="18"/>
                <w:highlight w:val="none"/>
                <w:lang w:val="en-US" w:eastAsia="zh-CN" w:bidi="ar"/>
              </w:rPr>
            </w:pPr>
            <w:r>
              <w:rPr>
                <w:rFonts w:hint="eastAsia" w:ascii="宋体" w:hAnsi="宋体" w:eastAsia="宋体" w:cs="宋体"/>
                <w:color w:val="000000"/>
                <w:sz w:val="18"/>
                <w:szCs w:val="18"/>
                <w:highlight w:val="none"/>
                <w:lang w:val="en-US" w:eastAsia="zh-CN" w:bidi="ar"/>
              </w:rPr>
              <w:t>综合实力</w:t>
            </w:r>
          </w:p>
        </w:tc>
        <w:tc>
          <w:tcPr>
            <w:tcW w:w="1150" w:type="dxa"/>
            <w:shd w:val="clear" w:color="auto" w:fill="FFFFFF"/>
            <w:noWrap w:val="0"/>
            <w:vAlign w:val="center"/>
          </w:tcPr>
          <w:p w14:paraId="32E2F13F">
            <w:pPr>
              <w:keepNext w:val="0"/>
              <w:keepLines w:val="0"/>
              <w:pageBreakBefore w:val="0"/>
              <w:kinsoku/>
              <w:wordWrap/>
              <w:overflowPunct/>
              <w:topLinePunct w:val="0"/>
              <w:autoSpaceDE/>
              <w:autoSpaceDN/>
              <w:bidi w:val="0"/>
              <w:adjustRightInd w:val="0"/>
              <w:snapToGrid w:val="0"/>
              <w:spacing w:before="156" w:beforeLines="50" w:line="320" w:lineRule="exact"/>
              <w:jc w:val="center"/>
              <w:textAlignment w:val="auto"/>
              <w:rPr>
                <w:rFonts w:hint="eastAsia" w:ascii="宋体" w:hAnsi="宋体" w:eastAsia="宋体" w:cs="宋体"/>
                <w:color w:val="000000"/>
                <w:sz w:val="18"/>
                <w:szCs w:val="18"/>
                <w:highlight w:val="none"/>
                <w:lang w:val="en-US" w:eastAsia="zh-CN" w:bidi="ar"/>
              </w:rPr>
            </w:pPr>
            <w:r>
              <w:rPr>
                <w:rFonts w:hint="eastAsia" w:ascii="宋体" w:hAnsi="宋体" w:eastAsia="宋体" w:cs="宋体"/>
                <w:color w:val="000000"/>
                <w:sz w:val="18"/>
                <w:szCs w:val="18"/>
                <w:highlight w:val="none"/>
                <w:lang w:val="en-US" w:eastAsia="zh-CN" w:bidi="ar"/>
              </w:rPr>
              <w:t>8</w:t>
            </w:r>
          </w:p>
        </w:tc>
        <w:tc>
          <w:tcPr>
            <w:tcW w:w="6350" w:type="dxa"/>
            <w:shd w:val="clear" w:color="auto" w:fill="FFFFFF"/>
            <w:noWrap w:val="0"/>
            <w:vAlign w:val="top"/>
          </w:tcPr>
          <w:p w14:paraId="0910AC2C">
            <w:pPr>
              <w:pStyle w:val="13"/>
              <w:keepNext w:val="0"/>
              <w:keepLines w:val="0"/>
              <w:pageBreakBefore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 xml:space="preserve">1.资产负债率≤50%，且无重大财务纠纷（2分），低于此条件以下不得分。 </w:t>
            </w:r>
          </w:p>
          <w:p w14:paraId="3AD5EAEA">
            <w:pPr>
              <w:pStyle w:val="13"/>
              <w:keepNext w:val="0"/>
              <w:keepLines w:val="0"/>
              <w:pageBreakBefore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 xml:space="preserve">2.有国家级实验室（CNAS认证）得2分，没有不得分。 </w:t>
            </w:r>
          </w:p>
          <w:p w14:paraId="3F5CE002">
            <w:pPr>
              <w:pStyle w:val="13"/>
              <w:keepNext w:val="0"/>
              <w:keepLines w:val="0"/>
              <w:pageBreakBefore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 xml:space="preserve">3.企业注册资金1亿元以上得2分，低于此条件以下不得分。 </w:t>
            </w:r>
          </w:p>
          <w:p w14:paraId="4B271167">
            <w:pPr>
              <w:pStyle w:val="13"/>
              <w:keepNext w:val="0"/>
              <w:keepLines w:val="0"/>
              <w:pageBreakBefore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4.自有生产线，且生产工人占比50%（提供社保证明）得2分，低于此条件以下不得分。</w:t>
            </w:r>
          </w:p>
          <w:p w14:paraId="2E96B92E">
            <w:pPr>
              <w:pStyle w:val="13"/>
              <w:keepNext w:val="0"/>
              <w:keepLines w:val="0"/>
              <w:pageBreakBefore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注：提供以上证书或证明文件复印件并加盖投标人公章，否则不计分。</w:t>
            </w:r>
          </w:p>
        </w:tc>
      </w:tr>
      <w:tr w14:paraId="3176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50" w:type="dxa"/>
            <w:vMerge w:val="continue"/>
            <w:shd w:val="clear" w:color="auto" w:fill="auto"/>
            <w:noWrap w:val="0"/>
            <w:vAlign w:val="center"/>
          </w:tcPr>
          <w:p w14:paraId="0237DD17">
            <w:pPr>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color w:val="000000"/>
                <w:sz w:val="18"/>
                <w:szCs w:val="18"/>
                <w:highlight w:val="none"/>
              </w:rPr>
            </w:pPr>
          </w:p>
        </w:tc>
        <w:tc>
          <w:tcPr>
            <w:tcW w:w="1017" w:type="dxa"/>
            <w:shd w:val="clear" w:color="auto" w:fill="auto"/>
            <w:noWrap w:val="0"/>
            <w:vAlign w:val="center"/>
          </w:tcPr>
          <w:p w14:paraId="497E155E">
            <w:pPr>
              <w:keepNext w:val="0"/>
              <w:keepLines w:val="0"/>
              <w:pageBreakBefore w:val="0"/>
              <w:kinsoku/>
              <w:wordWrap/>
              <w:overflowPunct/>
              <w:topLinePunct w:val="0"/>
              <w:autoSpaceDE/>
              <w:autoSpaceDN/>
              <w:bidi w:val="0"/>
              <w:adjustRightInd w:val="0"/>
              <w:snapToGrid w:val="0"/>
              <w:spacing w:before="156" w:beforeLines="50" w:line="320" w:lineRule="exact"/>
              <w:jc w:val="center"/>
              <w:textAlignment w:val="auto"/>
              <w:rPr>
                <w:rFonts w:hint="eastAsia" w:ascii="宋体" w:hAnsi="宋体" w:eastAsia="宋体" w:cs="宋体"/>
                <w:color w:val="000000"/>
                <w:sz w:val="18"/>
                <w:szCs w:val="18"/>
                <w:highlight w:val="none"/>
                <w:lang w:val="en-US" w:eastAsia="zh-CN" w:bidi="ar"/>
              </w:rPr>
            </w:pPr>
            <w:r>
              <w:rPr>
                <w:rFonts w:hint="eastAsia" w:ascii="宋体" w:hAnsi="宋体" w:eastAsia="宋体" w:cs="宋体"/>
                <w:color w:val="000000"/>
                <w:sz w:val="18"/>
                <w:szCs w:val="18"/>
                <w:highlight w:val="none"/>
                <w:lang w:val="en-US" w:eastAsia="zh-CN" w:bidi="ar"/>
              </w:rPr>
              <w:t>售后服务方案</w:t>
            </w:r>
          </w:p>
        </w:tc>
        <w:tc>
          <w:tcPr>
            <w:tcW w:w="1150" w:type="dxa"/>
            <w:shd w:val="clear" w:color="auto" w:fill="FFFFFF"/>
            <w:noWrap w:val="0"/>
            <w:vAlign w:val="center"/>
          </w:tcPr>
          <w:p w14:paraId="0B12E740">
            <w:pPr>
              <w:keepNext w:val="0"/>
              <w:keepLines w:val="0"/>
              <w:pageBreakBefore w:val="0"/>
              <w:kinsoku/>
              <w:wordWrap/>
              <w:overflowPunct/>
              <w:topLinePunct w:val="0"/>
              <w:autoSpaceDE/>
              <w:autoSpaceDN/>
              <w:bidi w:val="0"/>
              <w:adjustRightInd w:val="0"/>
              <w:snapToGrid w:val="0"/>
              <w:spacing w:before="156" w:beforeLines="50" w:line="320" w:lineRule="exact"/>
              <w:jc w:val="center"/>
              <w:textAlignment w:val="auto"/>
              <w:rPr>
                <w:rFonts w:hint="eastAsia" w:ascii="宋体" w:hAnsi="宋体" w:eastAsia="宋体" w:cs="宋体"/>
                <w:color w:val="000000"/>
                <w:sz w:val="18"/>
                <w:szCs w:val="18"/>
                <w:highlight w:val="none"/>
                <w:lang w:val="en-US" w:eastAsia="zh-CN" w:bidi="ar"/>
              </w:rPr>
            </w:pPr>
            <w:r>
              <w:rPr>
                <w:rFonts w:hint="eastAsia" w:ascii="宋体" w:hAnsi="宋体" w:eastAsia="宋体" w:cs="宋体"/>
                <w:color w:val="000000"/>
                <w:sz w:val="18"/>
                <w:szCs w:val="18"/>
                <w:highlight w:val="none"/>
                <w:lang w:val="en-US" w:eastAsia="zh-CN" w:bidi="ar"/>
              </w:rPr>
              <w:t>15</w:t>
            </w:r>
          </w:p>
        </w:tc>
        <w:tc>
          <w:tcPr>
            <w:tcW w:w="6350" w:type="dxa"/>
            <w:shd w:val="clear" w:color="auto" w:fill="FFFFFF"/>
            <w:noWrap w:val="0"/>
            <w:vAlign w:val="top"/>
          </w:tcPr>
          <w:p w14:paraId="65BA8D42">
            <w:pPr>
              <w:pStyle w:val="13"/>
              <w:keepNext w:val="0"/>
              <w:keepLines w:val="0"/>
              <w:pageBreakBefore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根据投标人提供的售后服务措施和组织方案（含服务相关人员安排、质保期、服务响应时间、交货时间、优惠服务承诺）进行计分。方案完善、科学、合理的计</w:t>
            </w:r>
            <w:r>
              <w:rPr>
                <w:rFonts w:hint="eastAsia" w:ascii="宋体" w:hAnsi="宋体" w:eastAsia="宋体" w:cs="宋体"/>
                <w:color w:val="000000"/>
                <w:sz w:val="18"/>
                <w:szCs w:val="18"/>
                <w:highlight w:val="none"/>
                <w:lang w:val="en-US" w:eastAsia="zh-CN"/>
              </w:rPr>
              <w:t>15</w:t>
            </w:r>
            <w:r>
              <w:rPr>
                <w:rFonts w:hint="eastAsia" w:ascii="宋体" w:hAnsi="宋体" w:eastAsia="宋体" w:cs="宋体"/>
                <w:color w:val="000000"/>
                <w:sz w:val="18"/>
                <w:szCs w:val="18"/>
                <w:highlight w:val="none"/>
              </w:rPr>
              <w:t>分，</w:t>
            </w:r>
            <w:r>
              <w:rPr>
                <w:rFonts w:hint="eastAsia" w:ascii="宋体" w:hAnsi="宋体" w:eastAsia="宋体" w:cs="宋体"/>
                <w:color w:val="000000"/>
                <w:sz w:val="18"/>
                <w:szCs w:val="18"/>
                <w:highlight w:val="none"/>
                <w:lang w:val="en-US" w:eastAsia="zh-CN"/>
              </w:rPr>
              <w:t>方案不完善的，每处扣3分，有缺漏项或不合理处每处扣5分，扣完为止。</w:t>
            </w:r>
          </w:p>
        </w:tc>
      </w:tr>
      <w:tr w14:paraId="362D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850" w:type="dxa"/>
            <w:vMerge w:val="continue"/>
            <w:shd w:val="clear" w:color="auto" w:fill="auto"/>
            <w:noWrap w:val="0"/>
            <w:vAlign w:val="center"/>
          </w:tcPr>
          <w:p w14:paraId="05E9D09A">
            <w:pPr>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color w:val="000000"/>
                <w:sz w:val="18"/>
                <w:szCs w:val="18"/>
                <w:highlight w:val="none"/>
              </w:rPr>
            </w:pPr>
          </w:p>
        </w:tc>
        <w:tc>
          <w:tcPr>
            <w:tcW w:w="1017" w:type="dxa"/>
            <w:shd w:val="clear" w:color="auto" w:fill="auto"/>
            <w:noWrap w:val="0"/>
            <w:vAlign w:val="center"/>
          </w:tcPr>
          <w:p w14:paraId="30ADDF3E">
            <w:pPr>
              <w:keepNext w:val="0"/>
              <w:keepLines w:val="0"/>
              <w:pageBreakBefore w:val="0"/>
              <w:kinsoku/>
              <w:wordWrap/>
              <w:overflowPunct/>
              <w:topLinePunct w:val="0"/>
              <w:autoSpaceDE/>
              <w:autoSpaceDN/>
              <w:bidi w:val="0"/>
              <w:adjustRightInd w:val="0"/>
              <w:snapToGrid w:val="0"/>
              <w:spacing w:before="156" w:beforeLines="50" w:line="320" w:lineRule="exact"/>
              <w:jc w:val="center"/>
              <w:textAlignment w:val="auto"/>
              <w:rPr>
                <w:rFonts w:hint="eastAsia" w:ascii="宋体" w:hAnsi="宋体" w:eastAsia="宋体" w:cs="宋体"/>
                <w:color w:val="000000"/>
                <w:sz w:val="18"/>
                <w:szCs w:val="18"/>
                <w:highlight w:val="none"/>
                <w:lang w:val="en-US" w:eastAsia="zh-CN" w:bidi="ar"/>
              </w:rPr>
            </w:pPr>
            <w:r>
              <w:rPr>
                <w:rFonts w:hint="eastAsia" w:ascii="宋体" w:hAnsi="宋体" w:eastAsia="宋体" w:cs="宋体"/>
                <w:color w:val="000000"/>
                <w:sz w:val="18"/>
                <w:szCs w:val="18"/>
                <w:highlight w:val="none"/>
                <w:lang w:val="en-US" w:eastAsia="zh-CN" w:bidi="ar"/>
              </w:rPr>
              <w:t>同类项目业绩</w:t>
            </w:r>
          </w:p>
        </w:tc>
        <w:tc>
          <w:tcPr>
            <w:tcW w:w="1150" w:type="dxa"/>
            <w:shd w:val="clear" w:color="auto" w:fill="FFFFFF"/>
            <w:noWrap w:val="0"/>
            <w:vAlign w:val="center"/>
          </w:tcPr>
          <w:p w14:paraId="1388BA2F">
            <w:pPr>
              <w:keepNext w:val="0"/>
              <w:keepLines w:val="0"/>
              <w:pageBreakBefore w:val="0"/>
              <w:kinsoku/>
              <w:wordWrap/>
              <w:overflowPunct/>
              <w:topLinePunct w:val="0"/>
              <w:autoSpaceDE/>
              <w:autoSpaceDN/>
              <w:bidi w:val="0"/>
              <w:adjustRightInd w:val="0"/>
              <w:snapToGrid w:val="0"/>
              <w:spacing w:before="156" w:beforeLines="50" w:line="320" w:lineRule="exact"/>
              <w:jc w:val="center"/>
              <w:textAlignment w:val="auto"/>
              <w:rPr>
                <w:rFonts w:hint="eastAsia" w:ascii="宋体" w:hAnsi="宋体" w:eastAsia="宋体" w:cs="宋体"/>
                <w:color w:val="000000"/>
                <w:sz w:val="18"/>
                <w:szCs w:val="18"/>
                <w:highlight w:val="none"/>
                <w:lang w:val="en-US" w:eastAsia="zh-CN" w:bidi="ar"/>
              </w:rPr>
            </w:pPr>
            <w:r>
              <w:rPr>
                <w:rFonts w:hint="eastAsia" w:ascii="宋体" w:hAnsi="宋体" w:eastAsia="宋体" w:cs="宋体"/>
                <w:color w:val="000000"/>
                <w:sz w:val="18"/>
                <w:szCs w:val="18"/>
                <w:highlight w:val="none"/>
                <w:lang w:val="en-US" w:eastAsia="zh-CN" w:bidi="ar"/>
              </w:rPr>
              <w:t>5</w:t>
            </w:r>
          </w:p>
        </w:tc>
        <w:tc>
          <w:tcPr>
            <w:tcW w:w="6350" w:type="dxa"/>
            <w:shd w:val="clear" w:color="auto" w:fill="FFFFFF"/>
            <w:noWrap w:val="0"/>
            <w:vAlign w:val="top"/>
          </w:tcPr>
          <w:p w14:paraId="587D22A4">
            <w:pPr>
              <w:pStyle w:val="13"/>
              <w:keepNext w:val="0"/>
              <w:keepLines w:val="0"/>
              <w:pageBreakBefore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由评委根据投标人提供的202</w:t>
            </w:r>
            <w:r>
              <w:rPr>
                <w:rFonts w:hint="eastAsia" w:ascii="宋体" w:hAnsi="宋体" w:eastAsia="宋体" w:cs="宋体"/>
                <w:color w:val="000000"/>
                <w:sz w:val="18"/>
                <w:szCs w:val="18"/>
                <w:highlight w:val="none"/>
                <w:lang w:val="en-US" w:eastAsia="zh-CN"/>
              </w:rPr>
              <w:t>2</w:t>
            </w:r>
            <w:r>
              <w:rPr>
                <w:rFonts w:hint="eastAsia" w:ascii="宋体" w:hAnsi="宋体" w:eastAsia="宋体" w:cs="宋体"/>
                <w:color w:val="000000"/>
                <w:sz w:val="18"/>
                <w:szCs w:val="18"/>
                <w:highlight w:val="none"/>
              </w:rPr>
              <w:t>年1月1日</w:t>
            </w:r>
            <w:r>
              <w:rPr>
                <w:rFonts w:hint="eastAsia" w:ascii="宋体" w:hAnsi="宋体" w:eastAsia="宋体" w:cs="宋体"/>
                <w:color w:val="000000"/>
                <w:sz w:val="18"/>
                <w:szCs w:val="18"/>
                <w:highlight w:val="none"/>
                <w:lang w:val="en-US" w:eastAsia="zh-CN"/>
              </w:rPr>
              <w:t>至投标截止日期</w:t>
            </w:r>
            <w:r>
              <w:rPr>
                <w:rFonts w:hint="eastAsia" w:ascii="宋体" w:hAnsi="宋体" w:eastAsia="宋体" w:cs="宋体"/>
                <w:color w:val="000000"/>
                <w:sz w:val="18"/>
                <w:szCs w:val="18"/>
                <w:highlight w:val="none"/>
              </w:rPr>
              <w:t>以来签订同类项目业绩进行评定。每提供1个同类型项目业绩合同的得</w:t>
            </w:r>
            <w:r>
              <w:rPr>
                <w:rFonts w:hint="eastAsia" w:ascii="宋体" w:hAnsi="宋体" w:eastAsia="宋体" w:cs="宋体"/>
                <w:color w:val="000000"/>
                <w:sz w:val="18"/>
                <w:szCs w:val="18"/>
                <w:highlight w:val="none"/>
                <w:lang w:val="en-US" w:eastAsia="zh-CN"/>
              </w:rPr>
              <w:t>1</w:t>
            </w:r>
            <w:r>
              <w:rPr>
                <w:rFonts w:hint="eastAsia" w:ascii="宋体" w:hAnsi="宋体" w:eastAsia="宋体" w:cs="宋体"/>
                <w:color w:val="000000"/>
                <w:sz w:val="18"/>
                <w:szCs w:val="18"/>
                <w:highlight w:val="none"/>
              </w:rPr>
              <w:t>分，最高</w:t>
            </w:r>
            <w:r>
              <w:rPr>
                <w:rFonts w:hint="eastAsia" w:ascii="宋体" w:hAnsi="宋体" w:eastAsia="宋体" w:cs="宋体"/>
                <w:color w:val="000000"/>
                <w:sz w:val="18"/>
                <w:szCs w:val="18"/>
                <w:highlight w:val="none"/>
                <w:lang w:val="en-US" w:eastAsia="zh-CN"/>
              </w:rPr>
              <w:t>5</w:t>
            </w:r>
            <w:r>
              <w:rPr>
                <w:rFonts w:hint="eastAsia" w:ascii="宋体" w:hAnsi="宋体" w:eastAsia="宋体" w:cs="宋体"/>
                <w:color w:val="000000"/>
                <w:sz w:val="18"/>
                <w:szCs w:val="18"/>
                <w:highlight w:val="none"/>
              </w:rPr>
              <w:t>分。</w:t>
            </w:r>
          </w:p>
          <w:p w14:paraId="705A9147">
            <w:pPr>
              <w:pStyle w:val="13"/>
              <w:keepNext w:val="0"/>
              <w:keepLines w:val="0"/>
              <w:pageBreakBefore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（须提供合同关键页复印件，关键页包括体现合同标的、合同金额、签字盖章页，</w:t>
            </w:r>
            <w:r>
              <w:rPr>
                <w:rFonts w:hint="eastAsia" w:ascii="宋体" w:hAnsi="宋体" w:eastAsia="宋体" w:cs="宋体"/>
                <w:color w:val="000000"/>
                <w:sz w:val="18"/>
                <w:szCs w:val="18"/>
                <w:highlight w:val="none"/>
                <w:lang w:val="en-US" w:eastAsia="zh-CN"/>
              </w:rPr>
              <w:t>否则不计分。</w:t>
            </w:r>
            <w:r>
              <w:rPr>
                <w:rFonts w:hint="eastAsia" w:ascii="宋体" w:hAnsi="宋体" w:eastAsia="宋体" w:cs="宋体"/>
                <w:color w:val="000000"/>
                <w:sz w:val="18"/>
                <w:szCs w:val="18"/>
                <w:highlight w:val="none"/>
              </w:rPr>
              <w:t>）</w:t>
            </w:r>
          </w:p>
        </w:tc>
      </w:tr>
      <w:tr w14:paraId="0886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0" w:type="dxa"/>
            <w:shd w:val="clear" w:color="auto" w:fill="auto"/>
            <w:noWrap w:val="0"/>
            <w:vAlign w:val="center"/>
          </w:tcPr>
          <w:p w14:paraId="04A3E8FF">
            <w:pPr>
              <w:keepNext w:val="0"/>
              <w:keepLines w:val="0"/>
              <w:pageBreakBefore w:val="0"/>
              <w:widowControl/>
              <w:kinsoku/>
              <w:wordWrap/>
              <w:overflowPunct/>
              <w:topLinePunct w:val="0"/>
              <w:autoSpaceDE/>
              <w:autoSpaceDN/>
              <w:bidi w:val="0"/>
              <w:spacing w:line="320" w:lineRule="exact"/>
              <w:jc w:val="center"/>
              <w:textAlignment w:val="auto"/>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价格</w:t>
            </w:r>
          </w:p>
        </w:tc>
        <w:tc>
          <w:tcPr>
            <w:tcW w:w="1017" w:type="dxa"/>
            <w:shd w:val="clear" w:color="auto" w:fill="auto"/>
            <w:noWrap w:val="0"/>
            <w:vAlign w:val="center"/>
          </w:tcPr>
          <w:p w14:paraId="07B5031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sz w:val="18"/>
                <w:szCs w:val="18"/>
                <w:highlight w:val="none"/>
                <w:lang w:val="en-US" w:eastAsia="zh-CN" w:bidi="ar"/>
              </w:rPr>
            </w:pPr>
            <w:r>
              <w:rPr>
                <w:rFonts w:hint="eastAsia" w:ascii="宋体" w:hAnsi="宋体" w:eastAsia="宋体" w:cs="宋体"/>
                <w:color w:val="000000"/>
                <w:kern w:val="0"/>
                <w:sz w:val="18"/>
                <w:szCs w:val="18"/>
              </w:rPr>
              <w:t>投标报价</w:t>
            </w:r>
          </w:p>
        </w:tc>
        <w:tc>
          <w:tcPr>
            <w:tcW w:w="1150" w:type="dxa"/>
            <w:shd w:val="clear" w:color="auto" w:fill="FFFFFF"/>
            <w:noWrap w:val="0"/>
            <w:vAlign w:val="center"/>
          </w:tcPr>
          <w:p w14:paraId="5799F923">
            <w:pPr>
              <w:keepNext w:val="0"/>
              <w:keepLines w:val="0"/>
              <w:pageBreakBefore w:val="0"/>
              <w:kinsoku/>
              <w:wordWrap/>
              <w:overflowPunct/>
              <w:topLinePunct w:val="0"/>
              <w:autoSpaceDE/>
              <w:autoSpaceDN/>
              <w:bidi w:val="0"/>
              <w:spacing w:line="320" w:lineRule="exact"/>
              <w:ind w:left="534" w:leftChars="0" w:hanging="534" w:hangingChars="297"/>
              <w:jc w:val="center"/>
              <w:textAlignment w:val="auto"/>
              <w:rPr>
                <w:rFonts w:hint="eastAsia" w:ascii="宋体" w:hAnsi="宋体" w:eastAsia="宋体" w:cs="宋体"/>
                <w:color w:val="000000"/>
                <w:sz w:val="18"/>
                <w:szCs w:val="18"/>
                <w:highlight w:val="none"/>
                <w:lang w:val="en-US" w:eastAsia="zh-CN" w:bidi="ar"/>
              </w:rPr>
            </w:pPr>
            <w:r>
              <w:rPr>
                <w:rFonts w:hint="eastAsia" w:ascii="宋体" w:hAnsi="宋体" w:eastAsia="宋体" w:cs="宋体"/>
                <w:color w:val="000000"/>
                <w:sz w:val="18"/>
                <w:szCs w:val="18"/>
                <w:lang w:val="en-US" w:eastAsia="zh-CN"/>
              </w:rPr>
              <w:t>2</w:t>
            </w:r>
            <w:r>
              <w:rPr>
                <w:rFonts w:hint="eastAsia" w:ascii="宋体" w:hAnsi="宋体" w:eastAsia="宋体" w:cs="宋体"/>
                <w:color w:val="000000"/>
                <w:sz w:val="18"/>
                <w:szCs w:val="18"/>
              </w:rPr>
              <w:t>0</w:t>
            </w:r>
          </w:p>
        </w:tc>
        <w:tc>
          <w:tcPr>
            <w:tcW w:w="6350" w:type="dxa"/>
            <w:shd w:val="clear" w:color="auto" w:fill="FFFFFF"/>
            <w:noWrap w:val="0"/>
            <w:vAlign w:val="top"/>
          </w:tcPr>
          <w:p w14:paraId="59F6F67F">
            <w:pPr>
              <w:pStyle w:val="4"/>
              <w:keepNext w:val="0"/>
              <w:keepLines w:val="0"/>
              <w:pageBreakBefore w:val="0"/>
              <w:kinsoku/>
              <w:wordWrap/>
              <w:overflowPunct/>
              <w:topLinePunct w:val="0"/>
              <w:autoSpaceDE/>
              <w:autoSpaceDN/>
              <w:bidi w:val="0"/>
              <w:spacing w:after="0" w:line="320" w:lineRule="exact"/>
              <w:textAlignment w:val="auto"/>
              <w:rPr>
                <w:rFonts w:hint="eastAsia" w:ascii="宋体" w:hAnsi="宋体" w:eastAsia="宋体" w:cs="宋体"/>
                <w:sz w:val="18"/>
                <w:szCs w:val="18"/>
              </w:rPr>
            </w:pPr>
            <w:r>
              <w:rPr>
                <w:rFonts w:hint="eastAsia" w:ascii="宋体" w:hAnsi="宋体" w:eastAsia="宋体" w:cs="宋体"/>
                <w:sz w:val="18"/>
                <w:szCs w:val="18"/>
              </w:rPr>
              <w:t>1.以所有通过资格性和符合性审查合格的供应商投标报价（均指评审后投标报价）的算术平均值为评标基准价；</w:t>
            </w:r>
          </w:p>
          <w:p w14:paraId="1F0B8EBD">
            <w:pPr>
              <w:pStyle w:val="4"/>
              <w:keepNext w:val="0"/>
              <w:keepLines w:val="0"/>
              <w:pageBreakBefore w:val="0"/>
              <w:kinsoku/>
              <w:wordWrap/>
              <w:overflowPunct/>
              <w:topLinePunct w:val="0"/>
              <w:autoSpaceDE/>
              <w:autoSpaceDN/>
              <w:bidi w:val="0"/>
              <w:spacing w:after="0" w:line="320" w:lineRule="exact"/>
              <w:textAlignment w:val="auto"/>
              <w:rPr>
                <w:rFonts w:hint="eastAsia" w:ascii="宋体" w:hAnsi="宋体" w:eastAsia="宋体" w:cs="宋体"/>
                <w:sz w:val="18"/>
                <w:szCs w:val="18"/>
              </w:rPr>
            </w:pPr>
            <w:r>
              <w:rPr>
                <w:rFonts w:hint="eastAsia" w:ascii="宋体" w:hAnsi="宋体" w:eastAsia="宋体" w:cs="宋体"/>
                <w:sz w:val="18"/>
                <w:szCs w:val="18"/>
              </w:rPr>
              <w:t>2.供应商的价格得分按以下公式计算：</w:t>
            </w:r>
          </w:p>
          <w:p w14:paraId="52E07835">
            <w:pPr>
              <w:pStyle w:val="4"/>
              <w:keepNext w:val="0"/>
              <w:keepLines w:val="0"/>
              <w:pageBreakBefore w:val="0"/>
              <w:kinsoku/>
              <w:wordWrap/>
              <w:overflowPunct/>
              <w:topLinePunct w:val="0"/>
              <w:autoSpaceDE/>
              <w:autoSpaceDN/>
              <w:bidi w:val="0"/>
              <w:spacing w:after="0" w:line="320" w:lineRule="exact"/>
              <w:ind w:firstLine="180" w:firstLineChars="100"/>
              <w:textAlignment w:val="auto"/>
              <w:rPr>
                <w:rFonts w:hint="eastAsia" w:ascii="宋体" w:hAnsi="宋体" w:eastAsia="宋体" w:cs="宋体"/>
                <w:sz w:val="18"/>
                <w:szCs w:val="18"/>
              </w:rPr>
            </w:pPr>
            <w:r>
              <w:rPr>
                <w:rFonts w:hint="eastAsia" w:ascii="宋体" w:hAnsi="宋体" w:eastAsia="宋体" w:cs="宋体"/>
                <w:sz w:val="18"/>
                <w:szCs w:val="18"/>
              </w:rPr>
              <w:t>投标报价=评标基准价，计</w:t>
            </w:r>
            <w:r>
              <w:rPr>
                <w:rFonts w:hint="eastAsia" w:ascii="宋体" w:hAnsi="宋体" w:eastAsia="宋体" w:cs="宋体"/>
                <w:sz w:val="18"/>
                <w:szCs w:val="18"/>
                <w:lang w:val="en-US" w:eastAsia="zh-CN"/>
              </w:rPr>
              <w:t>2</w:t>
            </w:r>
            <w:r>
              <w:rPr>
                <w:rFonts w:hint="eastAsia" w:ascii="宋体" w:hAnsi="宋体" w:eastAsia="宋体" w:cs="宋体"/>
                <w:sz w:val="18"/>
                <w:szCs w:val="18"/>
              </w:rPr>
              <w:t>0分；</w:t>
            </w:r>
          </w:p>
          <w:p w14:paraId="0C23D777">
            <w:pPr>
              <w:pStyle w:val="4"/>
              <w:keepNext w:val="0"/>
              <w:keepLines w:val="0"/>
              <w:pageBreakBefore w:val="0"/>
              <w:kinsoku/>
              <w:wordWrap/>
              <w:overflowPunct/>
              <w:topLinePunct w:val="0"/>
              <w:autoSpaceDE/>
              <w:autoSpaceDN/>
              <w:bidi w:val="0"/>
              <w:spacing w:after="0" w:line="320" w:lineRule="exact"/>
              <w:ind w:firstLine="180" w:firstLineChars="100"/>
              <w:textAlignment w:val="auto"/>
              <w:rPr>
                <w:rFonts w:hint="eastAsia" w:ascii="宋体" w:hAnsi="宋体" w:eastAsia="宋体" w:cs="宋体"/>
                <w:sz w:val="18"/>
                <w:szCs w:val="18"/>
              </w:rPr>
            </w:pPr>
            <w:r>
              <w:rPr>
                <w:rFonts w:hint="eastAsia" w:ascii="宋体" w:hAnsi="宋体" w:eastAsia="宋体" w:cs="宋体"/>
                <w:sz w:val="18"/>
                <w:szCs w:val="18"/>
              </w:rPr>
              <w:t>投标报价＞评标基准价，报价得分=</w:t>
            </w:r>
            <w:r>
              <w:rPr>
                <w:rFonts w:hint="eastAsia" w:ascii="宋体" w:hAnsi="宋体" w:eastAsia="宋体" w:cs="宋体"/>
                <w:sz w:val="18"/>
                <w:szCs w:val="18"/>
                <w:lang w:val="en-US" w:eastAsia="zh-CN"/>
              </w:rPr>
              <w:t>2</w:t>
            </w:r>
            <w:r>
              <w:rPr>
                <w:rFonts w:hint="eastAsia" w:ascii="宋体" w:hAnsi="宋体" w:eastAsia="宋体" w:cs="宋体"/>
                <w:sz w:val="18"/>
                <w:szCs w:val="18"/>
              </w:rPr>
              <w:t>0-</w:t>
            </w:r>
            <w:r>
              <w:rPr>
                <w:rFonts w:hint="eastAsia" w:ascii="宋体" w:hAnsi="宋体" w:eastAsia="宋体" w:cs="宋体"/>
                <w:sz w:val="18"/>
                <w:szCs w:val="18"/>
                <w:lang w:val="en-US" w:eastAsia="zh-CN"/>
              </w:rPr>
              <w:t>2</w:t>
            </w:r>
            <w:r>
              <w:rPr>
                <w:rFonts w:hint="eastAsia" w:ascii="宋体" w:hAnsi="宋体" w:eastAsia="宋体" w:cs="宋体"/>
                <w:sz w:val="18"/>
                <w:szCs w:val="18"/>
              </w:rPr>
              <w:t>0X；</w:t>
            </w:r>
          </w:p>
          <w:p w14:paraId="025DF1BB">
            <w:pPr>
              <w:pStyle w:val="4"/>
              <w:keepNext w:val="0"/>
              <w:keepLines w:val="0"/>
              <w:pageBreakBefore w:val="0"/>
              <w:kinsoku/>
              <w:wordWrap/>
              <w:overflowPunct/>
              <w:topLinePunct w:val="0"/>
              <w:autoSpaceDE/>
              <w:autoSpaceDN/>
              <w:bidi w:val="0"/>
              <w:spacing w:after="0" w:line="320" w:lineRule="exact"/>
              <w:ind w:firstLine="180" w:firstLineChars="100"/>
              <w:textAlignment w:val="auto"/>
              <w:rPr>
                <w:rFonts w:hint="eastAsia" w:ascii="宋体" w:hAnsi="宋体" w:eastAsia="宋体" w:cs="宋体"/>
                <w:sz w:val="18"/>
                <w:szCs w:val="18"/>
              </w:rPr>
            </w:pPr>
            <w:r>
              <w:rPr>
                <w:rFonts w:hint="eastAsia" w:ascii="宋体" w:hAnsi="宋体" w:eastAsia="宋体" w:cs="宋体"/>
                <w:sz w:val="18"/>
                <w:szCs w:val="18"/>
              </w:rPr>
              <w:t>投标报价＜评标基准价，报价得分=</w:t>
            </w:r>
            <w:r>
              <w:rPr>
                <w:rFonts w:hint="eastAsia" w:ascii="宋体" w:hAnsi="宋体" w:eastAsia="宋体" w:cs="宋体"/>
                <w:sz w:val="18"/>
                <w:szCs w:val="18"/>
                <w:lang w:val="en-US" w:eastAsia="zh-CN"/>
              </w:rPr>
              <w:t>2</w:t>
            </w:r>
            <w:r>
              <w:rPr>
                <w:rFonts w:hint="eastAsia" w:ascii="宋体" w:hAnsi="宋体" w:eastAsia="宋体" w:cs="宋体"/>
                <w:sz w:val="18"/>
                <w:szCs w:val="18"/>
              </w:rPr>
              <w:t>0-</w:t>
            </w:r>
            <w:r>
              <w:rPr>
                <w:rFonts w:hint="eastAsia" w:ascii="宋体" w:hAnsi="宋体" w:eastAsia="宋体" w:cs="宋体"/>
                <w:sz w:val="18"/>
                <w:szCs w:val="18"/>
                <w:lang w:val="en-US" w:eastAsia="zh-CN"/>
              </w:rPr>
              <w:t>2</w:t>
            </w:r>
            <w:r>
              <w:rPr>
                <w:rFonts w:hint="eastAsia" w:ascii="宋体" w:hAnsi="宋体" w:eastAsia="宋体" w:cs="宋体"/>
                <w:sz w:val="18"/>
                <w:szCs w:val="18"/>
              </w:rPr>
              <w:t>0X。</w:t>
            </w:r>
          </w:p>
          <w:p w14:paraId="53DDE0B5">
            <w:pPr>
              <w:pStyle w:val="4"/>
              <w:keepNext w:val="0"/>
              <w:keepLines w:val="0"/>
              <w:pageBreakBefore w:val="0"/>
              <w:kinsoku/>
              <w:wordWrap/>
              <w:overflowPunct/>
              <w:topLinePunct w:val="0"/>
              <w:autoSpaceDE/>
              <w:autoSpaceDN/>
              <w:bidi w:val="0"/>
              <w:spacing w:after="0" w:line="320" w:lineRule="exact"/>
              <w:ind w:firstLine="180" w:firstLineChars="100"/>
              <w:textAlignment w:val="auto"/>
              <w:rPr>
                <w:rFonts w:hint="eastAsia" w:ascii="宋体" w:hAnsi="宋体" w:eastAsia="宋体" w:cs="宋体"/>
                <w:sz w:val="18"/>
                <w:szCs w:val="18"/>
              </w:rPr>
            </w:pPr>
            <w:r>
              <w:rPr>
                <w:rFonts w:hint="eastAsia" w:ascii="宋体" w:hAnsi="宋体" w:eastAsia="宋体" w:cs="宋体"/>
                <w:sz w:val="18"/>
                <w:szCs w:val="18"/>
              </w:rPr>
              <w:t>X为投标报价升、降率百分点数的绝对值，即</w:t>
            </w:r>
          </w:p>
          <w:p w14:paraId="71B3C9EB">
            <w:pPr>
              <w:pStyle w:val="4"/>
              <w:keepNext w:val="0"/>
              <w:keepLines w:val="0"/>
              <w:pageBreakBefore w:val="0"/>
              <w:kinsoku/>
              <w:wordWrap/>
              <w:overflowPunct/>
              <w:topLinePunct w:val="0"/>
              <w:autoSpaceDE/>
              <w:autoSpaceDN/>
              <w:bidi w:val="0"/>
              <w:spacing w:after="0" w:line="320" w:lineRule="exact"/>
              <w:ind w:firstLine="180" w:firstLineChars="100"/>
              <w:textAlignment w:val="auto"/>
              <w:rPr>
                <w:rFonts w:hint="eastAsia" w:ascii="宋体" w:hAnsi="宋体" w:eastAsia="宋体" w:cs="宋体"/>
                <w:sz w:val="18"/>
                <w:szCs w:val="18"/>
              </w:rPr>
            </w:pPr>
            <w:r>
              <w:rPr>
                <w:rFonts w:hint="eastAsia" w:ascii="宋体" w:hAnsi="宋体" w:eastAsia="宋体" w:cs="宋体"/>
                <w:sz w:val="18"/>
                <w:szCs w:val="18"/>
              </w:rPr>
              <w:t>X=∣（投标报价—评标基准价）/评标基准价∣×100%</w:t>
            </w:r>
          </w:p>
          <w:p w14:paraId="508E02EC">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sz w:val="18"/>
                <w:szCs w:val="18"/>
                <w:highlight w:val="none"/>
              </w:rPr>
            </w:pPr>
            <w:r>
              <w:rPr>
                <w:rFonts w:hint="eastAsia" w:ascii="宋体" w:hAnsi="宋体" w:eastAsia="宋体" w:cs="宋体"/>
                <w:color w:val="000000"/>
                <w:sz w:val="18"/>
                <w:szCs w:val="18"/>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投标无效处理。</w:t>
            </w:r>
          </w:p>
        </w:tc>
      </w:tr>
      <w:tr w14:paraId="5D26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367" w:type="dxa"/>
            <w:gridSpan w:val="4"/>
            <w:noWrap w:val="0"/>
            <w:vAlign w:val="center"/>
          </w:tcPr>
          <w:p w14:paraId="219C2EBB">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color w:val="000000"/>
                <w:sz w:val="18"/>
                <w:szCs w:val="18"/>
                <w:highlight w:val="none"/>
              </w:rPr>
            </w:pPr>
            <w:r>
              <w:rPr>
                <w:rFonts w:hint="eastAsia"/>
                <w:b/>
                <w:bCs/>
                <w:color w:val="000000"/>
                <w:sz w:val="18"/>
                <w:szCs w:val="18"/>
                <w:highlight w:val="none"/>
              </w:rPr>
              <w:t>除特殊情况，</w:t>
            </w:r>
            <w:r>
              <w:rPr>
                <w:rFonts w:hint="eastAsia"/>
                <w:b/>
                <w:bCs/>
                <w:color w:val="000000"/>
                <w:sz w:val="18"/>
                <w:szCs w:val="18"/>
                <w:highlight w:val="none"/>
                <w:lang w:val="en-US" w:eastAsia="zh-CN"/>
              </w:rPr>
              <w:t>评</w:t>
            </w:r>
            <w:r>
              <w:rPr>
                <w:rFonts w:hint="eastAsia"/>
                <w:b/>
                <w:bCs/>
                <w:color w:val="000000"/>
                <w:sz w:val="18"/>
                <w:szCs w:val="18"/>
                <w:highlight w:val="none"/>
                <w:lang w:eastAsia="zh-CN"/>
              </w:rPr>
              <w:t>选小组</w:t>
            </w:r>
            <w:r>
              <w:rPr>
                <w:rFonts w:hint="eastAsia"/>
                <w:b/>
                <w:bCs/>
                <w:color w:val="000000"/>
                <w:sz w:val="18"/>
                <w:szCs w:val="18"/>
                <w:highlight w:val="none"/>
              </w:rPr>
              <w:t>将确定总分最高的投标人为中标人，对未中标的投标人，招标人不</w:t>
            </w:r>
            <w:r>
              <w:rPr>
                <w:rFonts w:hint="eastAsia"/>
                <w:b/>
                <w:bCs/>
                <w:color w:val="000000"/>
                <w:sz w:val="18"/>
                <w:szCs w:val="18"/>
                <w:highlight w:val="none"/>
                <w:lang w:eastAsia="zh-CN"/>
              </w:rPr>
              <w:t>做任何解释</w:t>
            </w:r>
            <w:r>
              <w:rPr>
                <w:rFonts w:hint="eastAsia"/>
                <w:b/>
                <w:bCs/>
                <w:color w:val="000000"/>
                <w:sz w:val="18"/>
                <w:szCs w:val="18"/>
                <w:highlight w:val="none"/>
              </w:rPr>
              <w:t>。</w:t>
            </w:r>
          </w:p>
        </w:tc>
      </w:tr>
    </w:tbl>
    <w:p w14:paraId="457671D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textAlignment w:val="auto"/>
        <w:rPr>
          <w:rStyle w:val="11"/>
          <w:rFonts w:hint="eastAsia" w:ascii="仿宋" w:hAnsi="仿宋" w:eastAsia="仿宋" w:cs="仿宋"/>
          <w:i w:val="0"/>
          <w:iCs w:val="0"/>
          <w:caps w:val="0"/>
          <w:color w:val="333333"/>
          <w:spacing w:val="0"/>
          <w:sz w:val="30"/>
          <w:szCs w:val="30"/>
          <w:shd w:val="clear" w:fill="FFFFFF"/>
          <w:lang w:val="en-US" w:eastAsia="zh-CN"/>
        </w:rPr>
      </w:pPr>
    </w:p>
    <w:p w14:paraId="7A651A7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textAlignment w:val="auto"/>
        <w:rPr>
          <w:rStyle w:val="11"/>
          <w:rFonts w:hint="eastAsia" w:ascii="仿宋" w:hAnsi="仿宋" w:eastAsia="仿宋" w:cs="仿宋"/>
          <w:i w:val="0"/>
          <w:iCs w:val="0"/>
          <w:caps w:val="0"/>
          <w:color w:val="333333"/>
          <w:spacing w:val="0"/>
          <w:sz w:val="30"/>
          <w:szCs w:val="30"/>
          <w:shd w:val="clear" w:fill="FFFFFF"/>
          <w:lang w:val="en-US" w:eastAsia="zh-CN"/>
        </w:rPr>
      </w:pPr>
      <w:r>
        <w:rPr>
          <w:rStyle w:val="11"/>
          <w:rFonts w:hint="eastAsia" w:ascii="仿宋" w:hAnsi="仿宋" w:eastAsia="仿宋" w:cs="仿宋"/>
          <w:i w:val="0"/>
          <w:iCs w:val="0"/>
          <w:caps w:val="0"/>
          <w:color w:val="333333"/>
          <w:spacing w:val="0"/>
          <w:sz w:val="30"/>
          <w:szCs w:val="30"/>
          <w:shd w:val="clear" w:fill="FFFFFF"/>
          <w:lang w:val="en-US" w:eastAsia="zh-CN"/>
        </w:rPr>
        <w:t>附表：样衣评分细则</w:t>
      </w:r>
    </w:p>
    <w:tbl>
      <w:tblPr>
        <w:tblStyle w:val="16"/>
        <w:tblpPr w:leftFromText="180" w:rightFromText="180" w:vertAnchor="page" w:horzAnchor="page" w:tblpX="659" w:tblpY="2349"/>
        <w:tblOverlap w:val="never"/>
        <w:tblW w:w="1064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117"/>
        <w:gridCol w:w="3402"/>
        <w:gridCol w:w="3124"/>
      </w:tblGrid>
      <w:tr w14:paraId="2FF77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98" w:type="dxa"/>
            <w:vAlign w:val="top"/>
          </w:tcPr>
          <w:p w14:paraId="2693454A">
            <w:pPr>
              <w:pStyle w:val="15"/>
              <w:keepNext w:val="0"/>
              <w:keepLines w:val="0"/>
              <w:pageBreakBefore w:val="0"/>
              <w:widowControl w:val="0"/>
              <w:kinsoku/>
              <w:wordWrap/>
              <w:overflowPunct/>
              <w:topLinePunct w:val="0"/>
              <w:autoSpaceDE/>
              <w:autoSpaceDN/>
              <w:bidi w:val="0"/>
              <w:adjustRightInd/>
              <w:snapToGrid/>
              <w:spacing w:before="206" w:line="300" w:lineRule="exact"/>
              <w:ind w:left="173"/>
              <w:textAlignment w:val="auto"/>
              <w:rPr>
                <w:sz w:val="21"/>
                <w:szCs w:val="21"/>
              </w:rPr>
            </w:pPr>
            <w:r>
              <w:rPr>
                <w:spacing w:val="-2"/>
                <w:sz w:val="21"/>
                <w:szCs w:val="21"/>
              </w:rPr>
              <w:t>评分项</w:t>
            </w:r>
          </w:p>
        </w:tc>
        <w:tc>
          <w:tcPr>
            <w:tcW w:w="3117" w:type="dxa"/>
            <w:vAlign w:val="top"/>
          </w:tcPr>
          <w:p w14:paraId="3C59D4BB">
            <w:pPr>
              <w:pStyle w:val="15"/>
              <w:keepNext w:val="0"/>
              <w:keepLines w:val="0"/>
              <w:pageBreakBefore w:val="0"/>
              <w:widowControl w:val="0"/>
              <w:kinsoku/>
              <w:wordWrap/>
              <w:overflowPunct/>
              <w:topLinePunct w:val="0"/>
              <w:autoSpaceDE/>
              <w:autoSpaceDN/>
              <w:bidi w:val="0"/>
              <w:adjustRightInd/>
              <w:snapToGrid/>
              <w:spacing w:before="50" w:line="300" w:lineRule="exact"/>
              <w:ind w:left="152"/>
              <w:textAlignment w:val="auto"/>
              <w:rPr>
                <w:sz w:val="21"/>
                <w:szCs w:val="21"/>
              </w:rPr>
            </w:pPr>
            <w:r>
              <w:rPr>
                <w:spacing w:val="-2"/>
                <w:sz w:val="21"/>
                <w:szCs w:val="21"/>
              </w:rPr>
              <w:t>品质优良，外形美观，无瑕疵</w:t>
            </w:r>
          </w:p>
          <w:p w14:paraId="3972339B">
            <w:pPr>
              <w:pStyle w:val="15"/>
              <w:keepNext w:val="0"/>
              <w:keepLines w:val="0"/>
              <w:pageBreakBefore w:val="0"/>
              <w:widowControl w:val="0"/>
              <w:kinsoku/>
              <w:wordWrap/>
              <w:overflowPunct/>
              <w:topLinePunct w:val="0"/>
              <w:autoSpaceDE/>
              <w:autoSpaceDN/>
              <w:bidi w:val="0"/>
              <w:adjustRightInd/>
              <w:snapToGrid/>
              <w:spacing w:before="49" w:line="300" w:lineRule="exact"/>
              <w:ind w:left="937"/>
              <w:textAlignment w:val="auto"/>
              <w:rPr>
                <w:sz w:val="21"/>
                <w:szCs w:val="21"/>
              </w:rPr>
            </w:pPr>
            <w:r>
              <w:rPr>
                <w:spacing w:val="-4"/>
                <w:sz w:val="21"/>
                <w:szCs w:val="21"/>
              </w:rPr>
              <w:t>（</w:t>
            </w:r>
            <w:r>
              <w:rPr>
                <w:rFonts w:hint="eastAsia"/>
                <w:spacing w:val="-4"/>
                <w:sz w:val="21"/>
                <w:szCs w:val="21"/>
                <w:lang w:val="en-US" w:eastAsia="zh-CN"/>
              </w:rPr>
              <w:t>21-30</w:t>
            </w:r>
            <w:r>
              <w:rPr>
                <w:spacing w:val="-4"/>
                <w:sz w:val="21"/>
                <w:szCs w:val="21"/>
              </w:rPr>
              <w:t>分）</w:t>
            </w:r>
          </w:p>
        </w:tc>
        <w:tc>
          <w:tcPr>
            <w:tcW w:w="3402" w:type="dxa"/>
            <w:vAlign w:val="top"/>
          </w:tcPr>
          <w:p w14:paraId="2BB99587">
            <w:pPr>
              <w:pStyle w:val="15"/>
              <w:keepNext w:val="0"/>
              <w:keepLines w:val="0"/>
              <w:pageBreakBefore w:val="0"/>
              <w:widowControl w:val="0"/>
              <w:kinsoku/>
              <w:wordWrap/>
              <w:overflowPunct/>
              <w:topLinePunct w:val="0"/>
              <w:autoSpaceDE/>
              <w:autoSpaceDN/>
              <w:bidi w:val="0"/>
              <w:adjustRightInd/>
              <w:snapToGrid/>
              <w:spacing w:before="50" w:line="300" w:lineRule="exact"/>
              <w:ind w:left="734"/>
              <w:textAlignment w:val="auto"/>
              <w:rPr>
                <w:sz w:val="21"/>
                <w:szCs w:val="21"/>
              </w:rPr>
            </w:pPr>
            <w:r>
              <w:rPr>
                <w:spacing w:val="-3"/>
                <w:sz w:val="21"/>
                <w:szCs w:val="21"/>
              </w:rPr>
              <w:t>品质良好，外形一般</w:t>
            </w:r>
          </w:p>
          <w:p w14:paraId="3FC077E4">
            <w:pPr>
              <w:pStyle w:val="15"/>
              <w:keepNext w:val="0"/>
              <w:keepLines w:val="0"/>
              <w:pageBreakBefore w:val="0"/>
              <w:widowControl w:val="0"/>
              <w:kinsoku/>
              <w:wordWrap/>
              <w:overflowPunct/>
              <w:topLinePunct w:val="0"/>
              <w:autoSpaceDE/>
              <w:autoSpaceDN/>
              <w:bidi w:val="0"/>
              <w:adjustRightInd/>
              <w:snapToGrid/>
              <w:spacing w:before="49" w:line="300" w:lineRule="exact"/>
              <w:ind w:left="1079"/>
              <w:textAlignment w:val="auto"/>
              <w:rPr>
                <w:sz w:val="21"/>
                <w:szCs w:val="21"/>
              </w:rPr>
            </w:pPr>
            <w:r>
              <w:rPr>
                <w:spacing w:val="-4"/>
                <w:sz w:val="21"/>
                <w:szCs w:val="21"/>
              </w:rPr>
              <w:t>（</w:t>
            </w:r>
            <w:r>
              <w:rPr>
                <w:rFonts w:hint="eastAsia"/>
                <w:spacing w:val="-4"/>
                <w:sz w:val="21"/>
                <w:szCs w:val="21"/>
                <w:lang w:val="en-US" w:eastAsia="zh-CN"/>
              </w:rPr>
              <w:t>11-20</w:t>
            </w:r>
            <w:r>
              <w:rPr>
                <w:spacing w:val="-4"/>
                <w:sz w:val="21"/>
                <w:szCs w:val="21"/>
              </w:rPr>
              <w:t>分）</w:t>
            </w:r>
          </w:p>
        </w:tc>
        <w:tc>
          <w:tcPr>
            <w:tcW w:w="3124" w:type="dxa"/>
            <w:vAlign w:val="top"/>
          </w:tcPr>
          <w:p w14:paraId="19531D30">
            <w:pPr>
              <w:pStyle w:val="15"/>
              <w:keepNext w:val="0"/>
              <w:keepLines w:val="0"/>
              <w:pageBreakBefore w:val="0"/>
              <w:widowControl w:val="0"/>
              <w:kinsoku/>
              <w:wordWrap/>
              <w:overflowPunct/>
              <w:topLinePunct w:val="0"/>
              <w:autoSpaceDE/>
              <w:autoSpaceDN/>
              <w:bidi w:val="0"/>
              <w:adjustRightInd/>
              <w:snapToGrid/>
              <w:spacing w:before="50" w:line="300" w:lineRule="exact"/>
              <w:ind w:left="136"/>
              <w:textAlignment w:val="auto"/>
              <w:rPr>
                <w:sz w:val="21"/>
                <w:szCs w:val="21"/>
              </w:rPr>
            </w:pPr>
            <w:r>
              <w:rPr>
                <w:spacing w:val="-1"/>
                <w:sz w:val="21"/>
                <w:szCs w:val="21"/>
              </w:rPr>
              <w:t>材质、制作工艺不足，细节处</w:t>
            </w:r>
          </w:p>
          <w:p w14:paraId="3C7BF55A">
            <w:pPr>
              <w:pStyle w:val="15"/>
              <w:keepNext w:val="0"/>
              <w:keepLines w:val="0"/>
              <w:pageBreakBefore w:val="0"/>
              <w:widowControl w:val="0"/>
              <w:kinsoku/>
              <w:wordWrap/>
              <w:overflowPunct/>
              <w:topLinePunct w:val="0"/>
              <w:autoSpaceDE/>
              <w:autoSpaceDN/>
              <w:bidi w:val="0"/>
              <w:adjustRightInd/>
              <w:snapToGrid/>
              <w:spacing w:before="50" w:line="300" w:lineRule="exact"/>
              <w:ind w:left="608"/>
              <w:textAlignment w:val="auto"/>
              <w:rPr>
                <w:sz w:val="21"/>
                <w:szCs w:val="21"/>
              </w:rPr>
            </w:pPr>
            <w:r>
              <w:rPr>
                <w:spacing w:val="-2"/>
                <w:sz w:val="21"/>
                <w:szCs w:val="21"/>
              </w:rPr>
              <w:t>理较差（</w:t>
            </w:r>
            <w:r>
              <w:rPr>
                <w:rFonts w:hint="eastAsia"/>
                <w:spacing w:val="-2"/>
                <w:sz w:val="21"/>
                <w:szCs w:val="21"/>
                <w:lang w:val="en-US" w:eastAsia="zh-CN"/>
              </w:rPr>
              <w:t>1-10</w:t>
            </w:r>
            <w:r>
              <w:rPr>
                <w:spacing w:val="-46"/>
                <w:sz w:val="21"/>
                <w:szCs w:val="21"/>
              </w:rPr>
              <w:t xml:space="preserve"> </w:t>
            </w:r>
            <w:r>
              <w:rPr>
                <w:spacing w:val="-2"/>
                <w:sz w:val="21"/>
                <w:szCs w:val="21"/>
              </w:rPr>
              <w:t>分）</w:t>
            </w:r>
          </w:p>
        </w:tc>
      </w:tr>
      <w:tr w14:paraId="3CC49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998" w:type="dxa"/>
            <w:vAlign w:val="top"/>
          </w:tcPr>
          <w:p w14:paraId="462A50A5">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szCs w:val="21"/>
              </w:rPr>
            </w:pPr>
          </w:p>
          <w:p w14:paraId="4083688F">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szCs w:val="21"/>
              </w:rPr>
            </w:pPr>
          </w:p>
          <w:p w14:paraId="150FE07A">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szCs w:val="21"/>
              </w:rPr>
            </w:pPr>
          </w:p>
          <w:p w14:paraId="1B8532EE">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szCs w:val="21"/>
              </w:rPr>
            </w:pPr>
          </w:p>
          <w:p w14:paraId="05DE24BC">
            <w:pPr>
              <w:pStyle w:val="15"/>
              <w:keepNext w:val="0"/>
              <w:keepLines w:val="0"/>
              <w:pageBreakBefore w:val="0"/>
              <w:widowControl w:val="0"/>
              <w:kinsoku/>
              <w:wordWrap/>
              <w:overflowPunct/>
              <w:topLinePunct w:val="0"/>
              <w:autoSpaceDE/>
              <w:autoSpaceDN/>
              <w:bidi w:val="0"/>
              <w:adjustRightInd/>
              <w:snapToGrid/>
              <w:spacing w:before="71" w:line="300" w:lineRule="exact"/>
              <w:ind w:left="283" w:right="275"/>
              <w:textAlignment w:val="auto"/>
              <w:rPr>
                <w:sz w:val="21"/>
                <w:szCs w:val="21"/>
              </w:rPr>
            </w:pPr>
            <w:r>
              <w:rPr>
                <w:spacing w:val="-4"/>
                <w:sz w:val="21"/>
                <w:szCs w:val="21"/>
              </w:rPr>
              <w:t>样品材质</w:t>
            </w:r>
          </w:p>
        </w:tc>
        <w:tc>
          <w:tcPr>
            <w:tcW w:w="3117" w:type="dxa"/>
            <w:vAlign w:val="top"/>
          </w:tcPr>
          <w:p w14:paraId="5623C80D">
            <w:pPr>
              <w:pStyle w:val="15"/>
              <w:keepNext w:val="0"/>
              <w:keepLines w:val="0"/>
              <w:pageBreakBefore w:val="0"/>
              <w:widowControl w:val="0"/>
              <w:kinsoku/>
              <w:wordWrap/>
              <w:overflowPunct/>
              <w:topLinePunct w:val="0"/>
              <w:autoSpaceDE/>
              <w:autoSpaceDN/>
              <w:bidi w:val="0"/>
              <w:adjustRightInd/>
              <w:snapToGrid/>
              <w:spacing w:before="46" w:line="300" w:lineRule="exact"/>
              <w:ind w:left="112"/>
              <w:textAlignment w:val="auto"/>
              <w:rPr>
                <w:sz w:val="21"/>
                <w:szCs w:val="21"/>
              </w:rPr>
            </w:pPr>
            <w:r>
              <w:rPr>
                <w:spacing w:val="-2"/>
                <w:sz w:val="21"/>
                <w:szCs w:val="21"/>
              </w:rPr>
              <w:t>材质优良</w:t>
            </w:r>
            <w:r>
              <w:rPr>
                <w:spacing w:val="-47"/>
                <w:sz w:val="21"/>
                <w:szCs w:val="21"/>
              </w:rPr>
              <w:t xml:space="preserve"> </w:t>
            </w:r>
            <w:r>
              <w:rPr>
                <w:spacing w:val="-2"/>
                <w:sz w:val="21"/>
                <w:szCs w:val="21"/>
              </w:rPr>
              <w:t>6-8</w:t>
            </w:r>
            <w:r>
              <w:rPr>
                <w:spacing w:val="-44"/>
                <w:sz w:val="21"/>
                <w:szCs w:val="21"/>
              </w:rPr>
              <w:t xml:space="preserve"> </w:t>
            </w:r>
            <w:r>
              <w:rPr>
                <w:spacing w:val="-2"/>
                <w:sz w:val="21"/>
                <w:szCs w:val="21"/>
              </w:rPr>
              <w:t>分</w:t>
            </w:r>
          </w:p>
          <w:p w14:paraId="203C8467">
            <w:pPr>
              <w:pStyle w:val="15"/>
              <w:keepNext w:val="0"/>
              <w:keepLines w:val="0"/>
              <w:pageBreakBefore w:val="0"/>
              <w:widowControl w:val="0"/>
              <w:kinsoku/>
              <w:wordWrap/>
              <w:overflowPunct/>
              <w:topLinePunct w:val="0"/>
              <w:autoSpaceDE/>
              <w:autoSpaceDN/>
              <w:bidi w:val="0"/>
              <w:adjustRightInd/>
              <w:snapToGrid/>
              <w:spacing w:before="48" w:line="300" w:lineRule="exact"/>
              <w:ind w:left="112" w:right="101" w:firstLine="16"/>
              <w:textAlignment w:val="auto"/>
              <w:rPr>
                <w:sz w:val="21"/>
                <w:szCs w:val="21"/>
              </w:rPr>
            </w:pPr>
            <w:r>
              <w:rPr>
                <w:spacing w:val="-7"/>
                <w:sz w:val="21"/>
                <w:szCs w:val="21"/>
              </w:rPr>
              <w:t>1）面料成分与承诺一致，手感</w:t>
            </w:r>
            <w:r>
              <w:rPr>
                <w:spacing w:val="2"/>
                <w:sz w:val="21"/>
                <w:szCs w:val="21"/>
              </w:rPr>
              <w:t>细腻无起球勾丝，耐磨抗皱不变形；功能性面料性能指标优</w:t>
            </w:r>
            <w:r>
              <w:rPr>
                <w:spacing w:val="-8"/>
                <w:sz w:val="21"/>
                <w:szCs w:val="21"/>
              </w:rPr>
              <w:t>于标准。</w:t>
            </w:r>
          </w:p>
          <w:p w14:paraId="5B1D2E84">
            <w:pPr>
              <w:pStyle w:val="15"/>
              <w:keepNext w:val="0"/>
              <w:keepLines w:val="0"/>
              <w:pageBreakBefore w:val="0"/>
              <w:widowControl w:val="0"/>
              <w:kinsoku/>
              <w:wordWrap/>
              <w:overflowPunct/>
              <w:topLinePunct w:val="0"/>
              <w:autoSpaceDE/>
              <w:autoSpaceDN/>
              <w:bidi w:val="0"/>
              <w:adjustRightInd/>
              <w:snapToGrid/>
              <w:spacing w:before="49" w:line="300" w:lineRule="exact"/>
              <w:ind w:left="114" w:right="26"/>
              <w:textAlignment w:val="auto"/>
              <w:rPr>
                <w:sz w:val="21"/>
                <w:szCs w:val="21"/>
              </w:rPr>
            </w:pPr>
            <w:r>
              <w:rPr>
                <w:spacing w:val="-15"/>
                <w:sz w:val="21"/>
                <w:szCs w:val="21"/>
              </w:rPr>
              <w:t>2）辅料优质适配，纽扣无毛刺、</w:t>
            </w:r>
            <w:r>
              <w:rPr>
                <w:spacing w:val="-8"/>
                <w:sz w:val="21"/>
                <w:szCs w:val="21"/>
              </w:rPr>
              <w:t>拉链顺滑，缝线牢固色泽协调。</w:t>
            </w:r>
          </w:p>
          <w:p w14:paraId="40CF8BDF">
            <w:pPr>
              <w:pStyle w:val="15"/>
              <w:keepNext w:val="0"/>
              <w:keepLines w:val="0"/>
              <w:pageBreakBefore w:val="0"/>
              <w:widowControl w:val="0"/>
              <w:kinsoku/>
              <w:wordWrap/>
              <w:overflowPunct/>
              <w:topLinePunct w:val="0"/>
              <w:autoSpaceDE/>
              <w:autoSpaceDN/>
              <w:bidi w:val="0"/>
              <w:adjustRightInd/>
              <w:snapToGrid/>
              <w:spacing w:before="48" w:line="300" w:lineRule="exact"/>
              <w:ind w:left="145" w:right="110" w:hanging="29"/>
              <w:textAlignment w:val="auto"/>
              <w:rPr>
                <w:sz w:val="21"/>
                <w:szCs w:val="21"/>
              </w:rPr>
            </w:pPr>
            <w:r>
              <w:rPr>
                <w:spacing w:val="-7"/>
                <w:sz w:val="21"/>
                <w:szCs w:val="21"/>
              </w:rPr>
              <w:t>3）有全部面料检测报告，有进口面料供货证明原件。</w:t>
            </w:r>
          </w:p>
        </w:tc>
        <w:tc>
          <w:tcPr>
            <w:tcW w:w="3402" w:type="dxa"/>
            <w:vAlign w:val="top"/>
          </w:tcPr>
          <w:p w14:paraId="77C49F57">
            <w:pPr>
              <w:pStyle w:val="15"/>
              <w:keepNext w:val="0"/>
              <w:keepLines w:val="0"/>
              <w:pageBreakBefore w:val="0"/>
              <w:widowControl w:val="0"/>
              <w:kinsoku/>
              <w:wordWrap/>
              <w:overflowPunct/>
              <w:topLinePunct w:val="0"/>
              <w:autoSpaceDE/>
              <w:autoSpaceDN/>
              <w:bidi w:val="0"/>
              <w:adjustRightInd/>
              <w:snapToGrid/>
              <w:spacing w:before="46" w:line="300" w:lineRule="exact"/>
              <w:ind w:left="113"/>
              <w:textAlignment w:val="auto"/>
              <w:rPr>
                <w:sz w:val="21"/>
                <w:szCs w:val="21"/>
              </w:rPr>
            </w:pPr>
            <w:r>
              <w:rPr>
                <w:spacing w:val="-2"/>
                <w:sz w:val="21"/>
                <w:szCs w:val="21"/>
              </w:rPr>
              <w:t>材质良好</w:t>
            </w:r>
            <w:r>
              <w:rPr>
                <w:spacing w:val="-47"/>
                <w:sz w:val="21"/>
                <w:szCs w:val="21"/>
              </w:rPr>
              <w:t xml:space="preserve"> </w:t>
            </w:r>
            <w:r>
              <w:rPr>
                <w:spacing w:val="-2"/>
                <w:sz w:val="21"/>
                <w:szCs w:val="21"/>
              </w:rPr>
              <w:t>4-6</w:t>
            </w:r>
            <w:r>
              <w:rPr>
                <w:spacing w:val="-43"/>
                <w:sz w:val="21"/>
                <w:szCs w:val="21"/>
              </w:rPr>
              <w:t xml:space="preserve"> </w:t>
            </w:r>
            <w:r>
              <w:rPr>
                <w:spacing w:val="-2"/>
                <w:sz w:val="21"/>
                <w:szCs w:val="21"/>
              </w:rPr>
              <w:t>分</w:t>
            </w:r>
          </w:p>
          <w:p w14:paraId="0A5E734E">
            <w:pPr>
              <w:pStyle w:val="15"/>
              <w:keepNext w:val="0"/>
              <w:keepLines w:val="0"/>
              <w:pageBreakBefore w:val="0"/>
              <w:widowControl w:val="0"/>
              <w:kinsoku/>
              <w:wordWrap/>
              <w:overflowPunct/>
              <w:topLinePunct w:val="0"/>
              <w:autoSpaceDE/>
              <w:autoSpaceDN/>
              <w:bidi w:val="0"/>
              <w:adjustRightInd/>
              <w:snapToGrid/>
              <w:spacing w:before="50" w:line="300" w:lineRule="exact"/>
              <w:ind w:left="114" w:right="102" w:firstLine="15"/>
              <w:textAlignment w:val="auto"/>
              <w:rPr>
                <w:sz w:val="21"/>
                <w:szCs w:val="21"/>
              </w:rPr>
            </w:pPr>
            <w:r>
              <w:rPr>
                <w:spacing w:val="-2"/>
                <w:sz w:val="21"/>
                <w:szCs w:val="21"/>
              </w:rPr>
              <w:t>1）面料成分与承诺基本一致，手</w:t>
            </w:r>
            <w:r>
              <w:rPr>
                <w:spacing w:val="6"/>
                <w:sz w:val="21"/>
                <w:szCs w:val="21"/>
              </w:rPr>
              <w:t>感尚可，轻微起球或勾丝但不影</w:t>
            </w:r>
            <w:r>
              <w:rPr>
                <w:spacing w:val="-1"/>
                <w:sz w:val="21"/>
                <w:szCs w:val="21"/>
              </w:rPr>
              <w:t>响外观；耐磨抗皱性一般。</w:t>
            </w:r>
          </w:p>
          <w:p w14:paraId="2198B7FF">
            <w:pPr>
              <w:pStyle w:val="15"/>
              <w:keepNext w:val="0"/>
              <w:keepLines w:val="0"/>
              <w:pageBreakBefore w:val="0"/>
              <w:widowControl w:val="0"/>
              <w:kinsoku/>
              <w:wordWrap/>
              <w:overflowPunct/>
              <w:topLinePunct w:val="0"/>
              <w:autoSpaceDE/>
              <w:autoSpaceDN/>
              <w:bidi w:val="0"/>
              <w:adjustRightInd/>
              <w:snapToGrid/>
              <w:spacing w:before="50" w:line="300" w:lineRule="exact"/>
              <w:ind w:left="112" w:right="106" w:firstLine="3"/>
              <w:textAlignment w:val="auto"/>
              <w:rPr>
                <w:sz w:val="21"/>
                <w:szCs w:val="21"/>
              </w:rPr>
            </w:pPr>
            <w:r>
              <w:rPr>
                <w:spacing w:val="-2"/>
                <w:sz w:val="21"/>
                <w:szCs w:val="21"/>
              </w:rPr>
              <w:t>2）辅料基本适配，纽扣偶有微毛</w:t>
            </w:r>
            <w:r>
              <w:rPr>
                <w:spacing w:val="7"/>
                <w:sz w:val="21"/>
                <w:szCs w:val="21"/>
              </w:rPr>
              <w:t>刺，拉链拉动基本顺畅，缝线牢</w:t>
            </w:r>
            <w:r>
              <w:rPr>
                <w:spacing w:val="-1"/>
                <w:sz w:val="21"/>
                <w:szCs w:val="21"/>
              </w:rPr>
              <w:t>固度达标。</w:t>
            </w:r>
          </w:p>
          <w:p w14:paraId="139B8510">
            <w:pPr>
              <w:pStyle w:val="15"/>
              <w:keepNext w:val="0"/>
              <w:keepLines w:val="0"/>
              <w:pageBreakBefore w:val="0"/>
              <w:widowControl w:val="0"/>
              <w:kinsoku/>
              <w:wordWrap/>
              <w:overflowPunct/>
              <w:topLinePunct w:val="0"/>
              <w:autoSpaceDE/>
              <w:autoSpaceDN/>
              <w:bidi w:val="0"/>
              <w:adjustRightInd/>
              <w:snapToGrid/>
              <w:spacing w:before="48" w:line="300" w:lineRule="exact"/>
              <w:ind w:left="147" w:right="111" w:hanging="29"/>
              <w:textAlignment w:val="auto"/>
              <w:rPr>
                <w:sz w:val="21"/>
                <w:szCs w:val="21"/>
              </w:rPr>
            </w:pPr>
            <w:r>
              <w:rPr>
                <w:spacing w:val="-2"/>
                <w:sz w:val="21"/>
                <w:szCs w:val="21"/>
              </w:rPr>
              <w:t>3）有大部分面料检测报告，有进</w:t>
            </w:r>
            <w:r>
              <w:rPr>
                <w:spacing w:val="-7"/>
                <w:sz w:val="21"/>
                <w:szCs w:val="21"/>
              </w:rPr>
              <w:t>口面料供货证明原件。</w:t>
            </w:r>
          </w:p>
        </w:tc>
        <w:tc>
          <w:tcPr>
            <w:tcW w:w="3124" w:type="dxa"/>
            <w:vAlign w:val="top"/>
          </w:tcPr>
          <w:p w14:paraId="7D9484D7">
            <w:pPr>
              <w:pStyle w:val="15"/>
              <w:keepNext w:val="0"/>
              <w:keepLines w:val="0"/>
              <w:pageBreakBefore w:val="0"/>
              <w:widowControl w:val="0"/>
              <w:kinsoku/>
              <w:wordWrap/>
              <w:overflowPunct/>
              <w:topLinePunct w:val="0"/>
              <w:autoSpaceDE/>
              <w:autoSpaceDN/>
              <w:bidi w:val="0"/>
              <w:adjustRightInd/>
              <w:snapToGrid/>
              <w:spacing w:before="46" w:line="300" w:lineRule="exact"/>
              <w:ind w:left="115"/>
              <w:textAlignment w:val="auto"/>
              <w:rPr>
                <w:sz w:val="21"/>
                <w:szCs w:val="21"/>
              </w:rPr>
            </w:pPr>
            <w:r>
              <w:rPr>
                <w:spacing w:val="-2"/>
                <w:sz w:val="21"/>
                <w:szCs w:val="21"/>
              </w:rPr>
              <w:t>材质不足</w:t>
            </w:r>
            <w:r>
              <w:rPr>
                <w:spacing w:val="-46"/>
                <w:sz w:val="21"/>
                <w:szCs w:val="21"/>
              </w:rPr>
              <w:t xml:space="preserve"> </w:t>
            </w:r>
            <w:r>
              <w:rPr>
                <w:spacing w:val="-2"/>
                <w:sz w:val="21"/>
                <w:szCs w:val="21"/>
              </w:rPr>
              <w:t>2-4</w:t>
            </w:r>
            <w:r>
              <w:rPr>
                <w:spacing w:val="-44"/>
                <w:sz w:val="21"/>
                <w:szCs w:val="21"/>
              </w:rPr>
              <w:t xml:space="preserve"> </w:t>
            </w:r>
            <w:r>
              <w:rPr>
                <w:spacing w:val="-2"/>
                <w:sz w:val="21"/>
                <w:szCs w:val="21"/>
              </w:rPr>
              <w:t>分</w:t>
            </w:r>
          </w:p>
          <w:p w14:paraId="1723378D">
            <w:pPr>
              <w:pStyle w:val="15"/>
              <w:keepNext w:val="0"/>
              <w:keepLines w:val="0"/>
              <w:pageBreakBefore w:val="0"/>
              <w:widowControl w:val="0"/>
              <w:kinsoku/>
              <w:wordWrap/>
              <w:overflowPunct/>
              <w:topLinePunct w:val="0"/>
              <w:autoSpaceDE/>
              <w:autoSpaceDN/>
              <w:bidi w:val="0"/>
              <w:adjustRightInd/>
              <w:snapToGrid/>
              <w:spacing w:before="50" w:line="300" w:lineRule="exact"/>
              <w:ind w:left="115" w:right="115" w:firstLine="16"/>
              <w:textAlignment w:val="auto"/>
              <w:rPr>
                <w:sz w:val="21"/>
                <w:szCs w:val="21"/>
              </w:rPr>
            </w:pPr>
            <w:r>
              <w:rPr>
                <w:spacing w:val="-8"/>
                <w:sz w:val="21"/>
                <w:szCs w:val="21"/>
              </w:rPr>
              <w:t>1）面料成分不符或劣质，手感</w:t>
            </w:r>
            <w:r>
              <w:rPr>
                <w:spacing w:val="-2"/>
                <w:sz w:val="21"/>
                <w:szCs w:val="21"/>
              </w:rPr>
              <w:t>粗糙易起球变形，耐磨性差。</w:t>
            </w:r>
          </w:p>
          <w:p w14:paraId="77B8DF95">
            <w:pPr>
              <w:pStyle w:val="15"/>
              <w:keepNext w:val="0"/>
              <w:keepLines w:val="0"/>
              <w:pageBreakBefore w:val="0"/>
              <w:widowControl w:val="0"/>
              <w:kinsoku/>
              <w:wordWrap/>
              <w:overflowPunct/>
              <w:topLinePunct w:val="0"/>
              <w:autoSpaceDE/>
              <w:autoSpaceDN/>
              <w:bidi w:val="0"/>
              <w:adjustRightInd/>
              <w:snapToGrid/>
              <w:spacing w:before="49" w:line="300" w:lineRule="exact"/>
              <w:ind w:left="116" w:right="108" w:firstLine="1"/>
              <w:textAlignment w:val="auto"/>
              <w:rPr>
                <w:sz w:val="21"/>
                <w:szCs w:val="21"/>
              </w:rPr>
            </w:pPr>
            <w:r>
              <w:rPr>
                <w:spacing w:val="-6"/>
                <w:sz w:val="21"/>
                <w:szCs w:val="21"/>
              </w:rPr>
              <w:t>2）辅料适配性差，纽扣有明显</w:t>
            </w:r>
            <w:r>
              <w:rPr>
                <w:spacing w:val="2"/>
                <w:sz w:val="21"/>
                <w:szCs w:val="21"/>
              </w:rPr>
              <w:t>毛刺，拉链卡顿不畅，缝线易</w:t>
            </w:r>
            <w:r>
              <w:rPr>
                <w:spacing w:val="-9"/>
                <w:sz w:val="21"/>
                <w:szCs w:val="21"/>
              </w:rPr>
              <w:t>松动。</w:t>
            </w:r>
          </w:p>
          <w:p w14:paraId="3AB5A93A">
            <w:pPr>
              <w:pStyle w:val="15"/>
              <w:keepNext w:val="0"/>
              <w:keepLines w:val="0"/>
              <w:pageBreakBefore w:val="0"/>
              <w:widowControl w:val="0"/>
              <w:kinsoku/>
              <w:wordWrap/>
              <w:overflowPunct/>
              <w:topLinePunct w:val="0"/>
              <w:autoSpaceDE/>
              <w:autoSpaceDN/>
              <w:bidi w:val="0"/>
              <w:adjustRightInd/>
              <w:snapToGrid/>
              <w:spacing w:before="50" w:line="300" w:lineRule="exact"/>
              <w:ind w:left="116" w:right="108" w:firstLine="3"/>
              <w:textAlignment w:val="auto"/>
              <w:rPr>
                <w:sz w:val="21"/>
                <w:szCs w:val="21"/>
              </w:rPr>
            </w:pPr>
            <w:r>
              <w:rPr>
                <w:spacing w:val="-6"/>
                <w:sz w:val="21"/>
                <w:szCs w:val="21"/>
              </w:rPr>
              <w:t>3）有少部分面料检测报告或无</w:t>
            </w:r>
            <w:r>
              <w:rPr>
                <w:spacing w:val="2"/>
                <w:sz w:val="21"/>
                <w:szCs w:val="21"/>
              </w:rPr>
              <w:t>面料检测报告，无进口面料供</w:t>
            </w:r>
            <w:r>
              <w:rPr>
                <w:spacing w:val="-4"/>
                <w:sz w:val="21"/>
                <w:szCs w:val="21"/>
              </w:rPr>
              <w:t>货证明原件。</w:t>
            </w:r>
          </w:p>
        </w:tc>
      </w:tr>
      <w:tr w14:paraId="453E7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5" w:hRule="atLeast"/>
        </w:trPr>
        <w:tc>
          <w:tcPr>
            <w:tcW w:w="998" w:type="dxa"/>
            <w:vAlign w:val="top"/>
          </w:tcPr>
          <w:p w14:paraId="3FD89B35">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szCs w:val="21"/>
              </w:rPr>
            </w:pPr>
          </w:p>
          <w:p w14:paraId="409556CA">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szCs w:val="21"/>
              </w:rPr>
            </w:pPr>
          </w:p>
          <w:p w14:paraId="6A62BB47">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szCs w:val="21"/>
              </w:rPr>
            </w:pPr>
          </w:p>
          <w:p w14:paraId="089B5A52">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szCs w:val="21"/>
              </w:rPr>
            </w:pPr>
          </w:p>
          <w:p w14:paraId="38A3FB11">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szCs w:val="21"/>
              </w:rPr>
            </w:pPr>
          </w:p>
          <w:p w14:paraId="69BA30DA">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szCs w:val="21"/>
              </w:rPr>
            </w:pPr>
          </w:p>
          <w:p w14:paraId="35C6473C">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szCs w:val="21"/>
              </w:rPr>
            </w:pPr>
          </w:p>
          <w:p w14:paraId="295F8A8C">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szCs w:val="21"/>
              </w:rPr>
            </w:pPr>
          </w:p>
          <w:p w14:paraId="576C0005">
            <w:pPr>
              <w:pStyle w:val="15"/>
              <w:keepNext w:val="0"/>
              <w:keepLines w:val="0"/>
              <w:pageBreakBefore w:val="0"/>
              <w:widowControl w:val="0"/>
              <w:kinsoku/>
              <w:wordWrap/>
              <w:overflowPunct/>
              <w:topLinePunct w:val="0"/>
              <w:autoSpaceDE/>
              <w:autoSpaceDN/>
              <w:bidi w:val="0"/>
              <w:adjustRightInd/>
              <w:snapToGrid/>
              <w:spacing w:before="71" w:line="300" w:lineRule="exact"/>
              <w:ind w:left="286" w:right="275" w:hanging="1"/>
              <w:textAlignment w:val="auto"/>
              <w:rPr>
                <w:sz w:val="21"/>
                <w:szCs w:val="21"/>
              </w:rPr>
            </w:pPr>
            <w:r>
              <w:rPr>
                <w:spacing w:val="-4"/>
                <w:sz w:val="21"/>
                <w:szCs w:val="21"/>
              </w:rPr>
              <w:t>制作</w:t>
            </w:r>
            <w:r>
              <w:rPr>
                <w:spacing w:val="-5"/>
                <w:sz w:val="21"/>
                <w:szCs w:val="21"/>
              </w:rPr>
              <w:t>工艺</w:t>
            </w:r>
          </w:p>
        </w:tc>
        <w:tc>
          <w:tcPr>
            <w:tcW w:w="3117" w:type="dxa"/>
            <w:vAlign w:val="top"/>
          </w:tcPr>
          <w:p w14:paraId="055465CC">
            <w:pPr>
              <w:pStyle w:val="15"/>
              <w:keepNext w:val="0"/>
              <w:keepLines w:val="0"/>
              <w:pageBreakBefore w:val="0"/>
              <w:widowControl w:val="0"/>
              <w:kinsoku/>
              <w:wordWrap/>
              <w:overflowPunct/>
              <w:topLinePunct w:val="0"/>
              <w:autoSpaceDE/>
              <w:autoSpaceDN/>
              <w:bidi w:val="0"/>
              <w:adjustRightInd/>
              <w:snapToGrid/>
              <w:spacing w:before="47" w:line="300" w:lineRule="exact"/>
              <w:ind w:left="113"/>
              <w:textAlignment w:val="auto"/>
              <w:rPr>
                <w:sz w:val="21"/>
                <w:szCs w:val="21"/>
              </w:rPr>
            </w:pPr>
            <w:r>
              <w:rPr>
                <w:spacing w:val="-2"/>
                <w:sz w:val="21"/>
                <w:szCs w:val="21"/>
              </w:rPr>
              <w:t>制作工艺优良</w:t>
            </w:r>
            <w:r>
              <w:rPr>
                <w:spacing w:val="-42"/>
                <w:sz w:val="21"/>
                <w:szCs w:val="21"/>
              </w:rPr>
              <w:t xml:space="preserve"> </w:t>
            </w:r>
            <w:r>
              <w:rPr>
                <w:spacing w:val="-2"/>
                <w:sz w:val="21"/>
                <w:szCs w:val="21"/>
              </w:rPr>
              <w:t>6-8</w:t>
            </w:r>
            <w:r>
              <w:rPr>
                <w:spacing w:val="-44"/>
                <w:sz w:val="21"/>
                <w:szCs w:val="21"/>
              </w:rPr>
              <w:t xml:space="preserve"> </w:t>
            </w:r>
            <w:r>
              <w:rPr>
                <w:spacing w:val="-2"/>
                <w:sz w:val="21"/>
                <w:szCs w:val="21"/>
              </w:rPr>
              <w:t>分</w:t>
            </w:r>
          </w:p>
          <w:p w14:paraId="0FE23FB2">
            <w:pPr>
              <w:pStyle w:val="15"/>
              <w:keepNext w:val="0"/>
              <w:keepLines w:val="0"/>
              <w:pageBreakBefore w:val="0"/>
              <w:widowControl w:val="0"/>
              <w:kinsoku/>
              <w:wordWrap/>
              <w:overflowPunct/>
              <w:topLinePunct w:val="0"/>
              <w:autoSpaceDE/>
              <w:autoSpaceDN/>
              <w:bidi w:val="0"/>
              <w:adjustRightInd/>
              <w:snapToGrid/>
              <w:spacing w:before="49" w:line="300" w:lineRule="exact"/>
              <w:ind w:left="116" w:right="67" w:firstLine="12"/>
              <w:textAlignment w:val="auto"/>
              <w:rPr>
                <w:sz w:val="21"/>
                <w:szCs w:val="21"/>
              </w:rPr>
            </w:pPr>
            <w:r>
              <w:rPr>
                <w:spacing w:val="-4"/>
                <w:sz w:val="21"/>
                <w:szCs w:val="21"/>
              </w:rPr>
              <w:t>1）上下线松紧适宜，无跳线、</w:t>
            </w:r>
            <w:r>
              <w:rPr>
                <w:spacing w:val="1"/>
                <w:sz w:val="21"/>
                <w:szCs w:val="21"/>
              </w:rPr>
              <w:t>断线、脱线、连根线头，底线</w:t>
            </w:r>
            <w:r>
              <w:rPr>
                <w:spacing w:val="-1"/>
                <w:sz w:val="21"/>
                <w:szCs w:val="21"/>
              </w:rPr>
              <w:t>不外露。拼接对齐牢固。</w:t>
            </w:r>
          </w:p>
          <w:p w14:paraId="2009EF52">
            <w:pPr>
              <w:pStyle w:val="15"/>
              <w:keepNext w:val="0"/>
              <w:keepLines w:val="0"/>
              <w:pageBreakBefore w:val="0"/>
              <w:widowControl w:val="0"/>
              <w:kinsoku/>
              <w:wordWrap/>
              <w:overflowPunct/>
              <w:topLinePunct w:val="0"/>
              <w:autoSpaceDE/>
              <w:autoSpaceDN/>
              <w:bidi w:val="0"/>
              <w:adjustRightInd/>
              <w:snapToGrid/>
              <w:spacing w:before="49" w:line="300" w:lineRule="exact"/>
              <w:ind w:left="118" w:right="104" w:hanging="3"/>
              <w:textAlignment w:val="auto"/>
              <w:rPr>
                <w:sz w:val="21"/>
                <w:szCs w:val="21"/>
              </w:rPr>
            </w:pPr>
            <w:r>
              <w:rPr>
                <w:spacing w:val="-6"/>
                <w:sz w:val="21"/>
                <w:szCs w:val="21"/>
              </w:rPr>
              <w:t>2）领面平服，左右对称，绱袖</w:t>
            </w:r>
            <w:r>
              <w:rPr>
                <w:spacing w:val="2"/>
                <w:sz w:val="21"/>
                <w:szCs w:val="21"/>
              </w:rPr>
              <w:t>圆顺、左右对称；左右口袋大</w:t>
            </w:r>
            <w:r>
              <w:rPr>
                <w:spacing w:val="-5"/>
                <w:sz w:val="21"/>
                <w:szCs w:val="21"/>
              </w:rPr>
              <w:t>小、高低对称。</w:t>
            </w:r>
          </w:p>
          <w:p w14:paraId="5DD19383">
            <w:pPr>
              <w:pStyle w:val="15"/>
              <w:keepNext w:val="0"/>
              <w:keepLines w:val="0"/>
              <w:pageBreakBefore w:val="0"/>
              <w:widowControl w:val="0"/>
              <w:kinsoku/>
              <w:wordWrap/>
              <w:overflowPunct/>
              <w:topLinePunct w:val="0"/>
              <w:autoSpaceDE/>
              <w:autoSpaceDN/>
              <w:bidi w:val="0"/>
              <w:adjustRightInd/>
              <w:snapToGrid/>
              <w:spacing w:before="49" w:line="300" w:lineRule="exact"/>
              <w:ind w:left="111" w:right="101" w:firstLine="5"/>
              <w:textAlignment w:val="auto"/>
              <w:rPr>
                <w:sz w:val="21"/>
                <w:szCs w:val="21"/>
              </w:rPr>
            </w:pPr>
            <w:r>
              <w:rPr>
                <w:spacing w:val="10"/>
                <w:sz w:val="21"/>
                <w:szCs w:val="21"/>
              </w:rPr>
              <w:t>3）锁眼定位准确</w:t>
            </w:r>
            <w:r>
              <w:rPr>
                <w:rFonts w:hint="eastAsia"/>
                <w:spacing w:val="10"/>
                <w:sz w:val="21"/>
                <w:szCs w:val="21"/>
                <w:lang w:eastAsia="zh-CN"/>
              </w:rPr>
              <w:t>，</w:t>
            </w:r>
            <w:r>
              <w:rPr>
                <w:spacing w:val="10"/>
                <w:sz w:val="21"/>
                <w:szCs w:val="21"/>
              </w:rPr>
              <w:t>大小适宜</w:t>
            </w:r>
            <w:r>
              <w:rPr>
                <w:rFonts w:hint="eastAsia"/>
                <w:spacing w:val="10"/>
                <w:sz w:val="21"/>
                <w:szCs w:val="21"/>
                <w:lang w:eastAsia="zh-CN"/>
              </w:rPr>
              <w:t>，</w:t>
            </w:r>
            <w:r>
              <w:rPr>
                <w:spacing w:val="-6"/>
                <w:sz w:val="21"/>
                <w:szCs w:val="21"/>
              </w:rPr>
              <w:t>扣与眼对位</w:t>
            </w:r>
            <w:r>
              <w:rPr>
                <w:rFonts w:hint="eastAsia"/>
                <w:spacing w:val="-6"/>
                <w:sz w:val="21"/>
                <w:szCs w:val="21"/>
                <w:lang w:eastAsia="zh-CN"/>
              </w:rPr>
              <w:t>，</w:t>
            </w:r>
            <w:r>
              <w:rPr>
                <w:spacing w:val="-6"/>
                <w:sz w:val="21"/>
                <w:szCs w:val="21"/>
              </w:rPr>
              <w:t>整齐牢固。钮脚高</w:t>
            </w:r>
            <w:r>
              <w:rPr>
                <w:spacing w:val="-3"/>
                <w:sz w:val="21"/>
                <w:szCs w:val="21"/>
              </w:rPr>
              <w:t>低适宜</w:t>
            </w:r>
            <w:r>
              <w:rPr>
                <w:rFonts w:hint="eastAsia"/>
                <w:spacing w:val="-3"/>
                <w:sz w:val="21"/>
                <w:szCs w:val="21"/>
                <w:lang w:eastAsia="zh-CN"/>
              </w:rPr>
              <w:t>，</w:t>
            </w:r>
            <w:r>
              <w:rPr>
                <w:spacing w:val="-3"/>
                <w:sz w:val="21"/>
                <w:szCs w:val="21"/>
              </w:rPr>
              <w:t>线结不外露。</w:t>
            </w:r>
          </w:p>
          <w:p w14:paraId="32922FAC">
            <w:pPr>
              <w:pStyle w:val="15"/>
              <w:keepNext w:val="0"/>
              <w:keepLines w:val="0"/>
              <w:pageBreakBefore w:val="0"/>
              <w:widowControl w:val="0"/>
              <w:kinsoku/>
              <w:wordWrap/>
              <w:overflowPunct/>
              <w:topLinePunct w:val="0"/>
              <w:autoSpaceDE/>
              <w:autoSpaceDN/>
              <w:bidi w:val="0"/>
              <w:adjustRightInd/>
              <w:snapToGrid/>
              <w:spacing w:before="51" w:line="300" w:lineRule="exact"/>
              <w:ind w:left="111" w:right="103"/>
              <w:textAlignment w:val="auto"/>
              <w:rPr>
                <w:sz w:val="21"/>
                <w:szCs w:val="21"/>
              </w:rPr>
            </w:pPr>
            <w:r>
              <w:rPr>
                <w:spacing w:val="2"/>
                <w:sz w:val="21"/>
                <w:szCs w:val="21"/>
              </w:rPr>
              <w:t>4）各部位熨烫平服、整洁</w:t>
            </w:r>
            <w:r>
              <w:rPr>
                <w:rFonts w:hint="eastAsia"/>
                <w:spacing w:val="2"/>
                <w:sz w:val="21"/>
                <w:szCs w:val="21"/>
                <w:lang w:eastAsia="zh-CN"/>
              </w:rPr>
              <w:t>，</w:t>
            </w:r>
            <w:r>
              <w:rPr>
                <w:spacing w:val="2"/>
                <w:sz w:val="21"/>
                <w:szCs w:val="21"/>
              </w:rPr>
              <w:t>无烫黄、水渍、亮光。覆粘合衬部位不允许有脱胶、渗胶、起皱及起泡，各部位表面不允许</w:t>
            </w:r>
            <w:r>
              <w:rPr>
                <w:spacing w:val="-8"/>
                <w:sz w:val="21"/>
                <w:szCs w:val="21"/>
              </w:rPr>
              <w:t>有沾胶。</w:t>
            </w:r>
          </w:p>
        </w:tc>
        <w:tc>
          <w:tcPr>
            <w:tcW w:w="3402" w:type="dxa"/>
            <w:vAlign w:val="top"/>
          </w:tcPr>
          <w:p w14:paraId="6D0DAA2F">
            <w:pPr>
              <w:pStyle w:val="15"/>
              <w:keepNext w:val="0"/>
              <w:keepLines w:val="0"/>
              <w:pageBreakBefore w:val="0"/>
              <w:widowControl w:val="0"/>
              <w:kinsoku/>
              <w:wordWrap/>
              <w:overflowPunct/>
              <w:topLinePunct w:val="0"/>
              <w:autoSpaceDE/>
              <w:autoSpaceDN/>
              <w:bidi w:val="0"/>
              <w:adjustRightInd/>
              <w:snapToGrid/>
              <w:spacing w:before="47" w:line="300" w:lineRule="exact"/>
              <w:ind w:left="114"/>
              <w:textAlignment w:val="auto"/>
              <w:rPr>
                <w:sz w:val="21"/>
                <w:szCs w:val="21"/>
              </w:rPr>
            </w:pPr>
            <w:r>
              <w:rPr>
                <w:spacing w:val="-2"/>
                <w:sz w:val="21"/>
                <w:szCs w:val="21"/>
              </w:rPr>
              <w:t>制作工艺良好</w:t>
            </w:r>
            <w:r>
              <w:rPr>
                <w:spacing w:val="-34"/>
                <w:sz w:val="21"/>
                <w:szCs w:val="21"/>
              </w:rPr>
              <w:t xml:space="preserve"> </w:t>
            </w:r>
            <w:r>
              <w:rPr>
                <w:spacing w:val="-3"/>
                <w:sz w:val="21"/>
                <w:szCs w:val="21"/>
              </w:rPr>
              <w:t>3-5</w:t>
            </w:r>
            <w:r>
              <w:rPr>
                <w:spacing w:val="-44"/>
                <w:sz w:val="21"/>
                <w:szCs w:val="21"/>
              </w:rPr>
              <w:t xml:space="preserve"> </w:t>
            </w:r>
            <w:r>
              <w:rPr>
                <w:spacing w:val="-2"/>
                <w:sz w:val="21"/>
                <w:szCs w:val="21"/>
              </w:rPr>
              <w:t>分</w:t>
            </w:r>
          </w:p>
          <w:p w14:paraId="2E90839E">
            <w:pPr>
              <w:pStyle w:val="15"/>
              <w:keepNext w:val="0"/>
              <w:keepLines w:val="0"/>
              <w:pageBreakBefore w:val="0"/>
              <w:widowControl w:val="0"/>
              <w:kinsoku/>
              <w:wordWrap/>
              <w:overflowPunct/>
              <w:topLinePunct w:val="0"/>
              <w:autoSpaceDE/>
              <w:autoSpaceDN/>
              <w:bidi w:val="0"/>
              <w:adjustRightInd/>
              <w:snapToGrid/>
              <w:spacing w:before="47" w:line="300" w:lineRule="exact"/>
              <w:ind w:left="113" w:right="104" w:firstLine="16"/>
              <w:textAlignment w:val="auto"/>
              <w:rPr>
                <w:sz w:val="21"/>
                <w:szCs w:val="21"/>
              </w:rPr>
            </w:pPr>
            <w:r>
              <w:rPr>
                <w:spacing w:val="10"/>
                <w:sz w:val="21"/>
                <w:szCs w:val="21"/>
              </w:rPr>
              <w:t>1）</w:t>
            </w:r>
            <w:r>
              <w:rPr>
                <w:spacing w:val="-62"/>
                <w:sz w:val="21"/>
                <w:szCs w:val="21"/>
              </w:rPr>
              <w:t xml:space="preserve"> </w:t>
            </w:r>
            <w:r>
              <w:rPr>
                <w:spacing w:val="10"/>
                <w:sz w:val="21"/>
                <w:szCs w:val="21"/>
              </w:rPr>
              <w:t>上下线松紧基本适宜，偶有</w:t>
            </w:r>
            <w:r>
              <w:rPr>
                <w:spacing w:val="6"/>
                <w:sz w:val="21"/>
                <w:szCs w:val="21"/>
              </w:rPr>
              <w:t>1-2 处轻微跳线，拼接处轻微错</w:t>
            </w:r>
            <w:r>
              <w:rPr>
                <w:spacing w:val="-1"/>
                <w:sz w:val="21"/>
                <w:szCs w:val="21"/>
              </w:rPr>
              <w:t>位≤3mm。</w:t>
            </w:r>
          </w:p>
          <w:p w14:paraId="2AA34FB4">
            <w:pPr>
              <w:pStyle w:val="15"/>
              <w:keepNext w:val="0"/>
              <w:keepLines w:val="0"/>
              <w:pageBreakBefore w:val="0"/>
              <w:widowControl w:val="0"/>
              <w:kinsoku/>
              <w:wordWrap/>
              <w:overflowPunct/>
              <w:topLinePunct w:val="0"/>
              <w:autoSpaceDE/>
              <w:autoSpaceDN/>
              <w:bidi w:val="0"/>
              <w:adjustRightInd/>
              <w:snapToGrid/>
              <w:spacing w:before="47" w:line="300" w:lineRule="exact"/>
              <w:ind w:left="112" w:right="114" w:firstLine="3"/>
              <w:textAlignment w:val="auto"/>
              <w:rPr>
                <w:sz w:val="21"/>
                <w:szCs w:val="21"/>
              </w:rPr>
            </w:pPr>
            <w:r>
              <w:rPr>
                <w:spacing w:val="-2"/>
                <w:sz w:val="21"/>
                <w:szCs w:val="21"/>
              </w:rPr>
              <w:t>2）领面、袖</w:t>
            </w:r>
            <w:r>
              <w:rPr>
                <w:rFonts w:hint="eastAsia"/>
                <w:spacing w:val="-2"/>
                <w:sz w:val="21"/>
                <w:szCs w:val="21"/>
                <w:lang w:eastAsia="zh-CN"/>
              </w:rPr>
              <w:t>形</w:t>
            </w:r>
            <w:r>
              <w:rPr>
                <w:spacing w:val="-2"/>
                <w:sz w:val="21"/>
                <w:szCs w:val="21"/>
              </w:rPr>
              <w:t>基本对称，口袋高</w:t>
            </w:r>
            <w:r>
              <w:rPr>
                <w:spacing w:val="-1"/>
                <w:sz w:val="21"/>
                <w:szCs w:val="21"/>
              </w:rPr>
              <w:t>低偏差≤3mm。</w:t>
            </w:r>
          </w:p>
          <w:p w14:paraId="482764BB">
            <w:pPr>
              <w:pStyle w:val="15"/>
              <w:keepNext w:val="0"/>
              <w:keepLines w:val="0"/>
              <w:pageBreakBefore w:val="0"/>
              <w:widowControl w:val="0"/>
              <w:kinsoku/>
              <w:wordWrap/>
              <w:overflowPunct/>
              <w:topLinePunct w:val="0"/>
              <w:autoSpaceDE/>
              <w:autoSpaceDN/>
              <w:bidi w:val="0"/>
              <w:adjustRightInd/>
              <w:snapToGrid/>
              <w:spacing w:before="49" w:line="300" w:lineRule="exact"/>
              <w:ind w:left="114" w:right="111" w:firstLine="3"/>
              <w:textAlignment w:val="auto"/>
              <w:rPr>
                <w:sz w:val="21"/>
                <w:szCs w:val="21"/>
              </w:rPr>
            </w:pPr>
            <w:r>
              <w:rPr>
                <w:spacing w:val="-2"/>
                <w:sz w:val="21"/>
                <w:szCs w:val="21"/>
              </w:rPr>
              <w:t>3）锁眼定位基本准确，扣眼对位</w:t>
            </w:r>
            <w:r>
              <w:rPr>
                <w:spacing w:val="5"/>
                <w:sz w:val="21"/>
                <w:szCs w:val="21"/>
              </w:rPr>
              <w:t>轻微偏差但不影响使用，钮脚线</w:t>
            </w:r>
            <w:r>
              <w:rPr>
                <w:spacing w:val="-4"/>
                <w:sz w:val="21"/>
                <w:szCs w:val="21"/>
              </w:rPr>
              <w:t>结轻微外露。</w:t>
            </w:r>
          </w:p>
          <w:p w14:paraId="360B1391">
            <w:pPr>
              <w:pStyle w:val="15"/>
              <w:keepNext w:val="0"/>
              <w:keepLines w:val="0"/>
              <w:pageBreakBefore w:val="0"/>
              <w:widowControl w:val="0"/>
              <w:kinsoku/>
              <w:wordWrap/>
              <w:overflowPunct/>
              <w:topLinePunct w:val="0"/>
              <w:autoSpaceDE/>
              <w:autoSpaceDN/>
              <w:bidi w:val="0"/>
              <w:adjustRightInd/>
              <w:snapToGrid/>
              <w:spacing w:before="49" w:line="300" w:lineRule="exact"/>
              <w:ind w:left="115" w:right="24" w:hanging="3"/>
              <w:textAlignment w:val="auto"/>
              <w:rPr>
                <w:sz w:val="21"/>
                <w:szCs w:val="21"/>
              </w:rPr>
            </w:pPr>
            <w:r>
              <w:rPr>
                <w:spacing w:val="-1"/>
                <w:sz w:val="21"/>
                <w:szCs w:val="21"/>
              </w:rPr>
              <w:t>4）熨烫基本平服，无明显烫黄或</w:t>
            </w:r>
            <w:r>
              <w:rPr>
                <w:spacing w:val="6"/>
                <w:sz w:val="21"/>
                <w:szCs w:val="21"/>
              </w:rPr>
              <w:t>水渍；粘合衬局部轻微起泡(≤2</w:t>
            </w:r>
            <w:r>
              <w:rPr>
                <w:spacing w:val="-9"/>
                <w:sz w:val="21"/>
                <w:szCs w:val="21"/>
              </w:rPr>
              <w:t>处，面积≤1cm²)</w:t>
            </w:r>
            <w:r>
              <w:rPr>
                <w:spacing w:val="51"/>
                <w:sz w:val="21"/>
                <w:szCs w:val="21"/>
              </w:rPr>
              <w:t xml:space="preserve"> </w:t>
            </w:r>
            <w:r>
              <w:rPr>
                <w:spacing w:val="-9"/>
                <w:sz w:val="21"/>
                <w:szCs w:val="21"/>
              </w:rPr>
              <w:t>,</w:t>
            </w:r>
            <w:r>
              <w:rPr>
                <w:spacing w:val="57"/>
                <w:sz w:val="21"/>
                <w:szCs w:val="21"/>
              </w:rPr>
              <w:t xml:space="preserve"> </w:t>
            </w:r>
            <w:r>
              <w:rPr>
                <w:spacing w:val="-9"/>
                <w:sz w:val="21"/>
                <w:szCs w:val="21"/>
              </w:rPr>
              <w:t>无明显渗胶。</w:t>
            </w:r>
          </w:p>
        </w:tc>
        <w:tc>
          <w:tcPr>
            <w:tcW w:w="3124" w:type="dxa"/>
            <w:vAlign w:val="top"/>
          </w:tcPr>
          <w:p w14:paraId="332C8B6A">
            <w:pPr>
              <w:pStyle w:val="15"/>
              <w:keepNext w:val="0"/>
              <w:keepLines w:val="0"/>
              <w:pageBreakBefore w:val="0"/>
              <w:widowControl w:val="0"/>
              <w:kinsoku/>
              <w:wordWrap/>
              <w:overflowPunct/>
              <w:topLinePunct w:val="0"/>
              <w:autoSpaceDE/>
              <w:autoSpaceDN/>
              <w:bidi w:val="0"/>
              <w:adjustRightInd/>
              <w:snapToGrid/>
              <w:spacing w:before="46" w:line="300" w:lineRule="exact"/>
              <w:ind w:left="116"/>
              <w:textAlignment w:val="auto"/>
              <w:rPr>
                <w:sz w:val="21"/>
                <w:szCs w:val="21"/>
              </w:rPr>
            </w:pPr>
            <w:r>
              <w:rPr>
                <w:spacing w:val="-3"/>
                <w:sz w:val="21"/>
                <w:szCs w:val="21"/>
              </w:rPr>
              <w:t>制作工艺不足</w:t>
            </w:r>
            <w:r>
              <w:rPr>
                <w:spacing w:val="-34"/>
                <w:sz w:val="21"/>
                <w:szCs w:val="21"/>
              </w:rPr>
              <w:t xml:space="preserve"> </w:t>
            </w:r>
            <w:r>
              <w:rPr>
                <w:rFonts w:hint="eastAsia"/>
                <w:spacing w:val="-3"/>
                <w:sz w:val="21"/>
                <w:szCs w:val="21"/>
                <w:lang w:val="en-US" w:eastAsia="zh-CN"/>
              </w:rPr>
              <w:t>1-2</w:t>
            </w:r>
            <w:r>
              <w:rPr>
                <w:spacing w:val="-3"/>
                <w:sz w:val="21"/>
                <w:szCs w:val="21"/>
              </w:rPr>
              <w:t>分</w:t>
            </w:r>
          </w:p>
          <w:p w14:paraId="3FB6DCF1">
            <w:pPr>
              <w:pStyle w:val="15"/>
              <w:keepNext w:val="0"/>
              <w:keepLines w:val="0"/>
              <w:pageBreakBefore w:val="0"/>
              <w:widowControl w:val="0"/>
              <w:kinsoku/>
              <w:wordWrap/>
              <w:overflowPunct/>
              <w:topLinePunct w:val="0"/>
              <w:autoSpaceDE/>
              <w:autoSpaceDN/>
              <w:bidi w:val="0"/>
              <w:adjustRightInd/>
              <w:snapToGrid/>
              <w:spacing w:before="49" w:line="300" w:lineRule="exact"/>
              <w:ind w:left="123" w:right="29" w:firstLine="7"/>
              <w:textAlignment w:val="auto"/>
              <w:rPr>
                <w:sz w:val="21"/>
                <w:szCs w:val="21"/>
              </w:rPr>
            </w:pPr>
            <w:r>
              <w:rPr>
                <w:spacing w:val="-16"/>
                <w:sz w:val="21"/>
                <w:szCs w:val="21"/>
              </w:rPr>
              <w:t>1）上下线松紧不均，多处跳线、</w:t>
            </w:r>
            <w:r>
              <w:rPr>
                <w:spacing w:val="-2"/>
                <w:sz w:val="21"/>
                <w:szCs w:val="21"/>
              </w:rPr>
              <w:t>断线，拼接错位＞5mm。</w:t>
            </w:r>
          </w:p>
          <w:p w14:paraId="04E404C9">
            <w:pPr>
              <w:pStyle w:val="15"/>
              <w:keepNext w:val="0"/>
              <w:keepLines w:val="0"/>
              <w:pageBreakBefore w:val="0"/>
              <w:widowControl w:val="0"/>
              <w:kinsoku/>
              <w:wordWrap/>
              <w:overflowPunct/>
              <w:topLinePunct w:val="0"/>
              <w:autoSpaceDE/>
              <w:autoSpaceDN/>
              <w:bidi w:val="0"/>
              <w:adjustRightInd/>
              <w:snapToGrid/>
              <w:spacing w:before="49" w:line="300" w:lineRule="exact"/>
              <w:ind w:left="115" w:right="138" w:firstLine="2"/>
              <w:textAlignment w:val="auto"/>
              <w:rPr>
                <w:sz w:val="21"/>
                <w:szCs w:val="21"/>
              </w:rPr>
            </w:pPr>
            <w:r>
              <w:rPr>
                <w:spacing w:val="-8"/>
                <w:sz w:val="21"/>
                <w:szCs w:val="21"/>
              </w:rPr>
              <w:t>2）领面、袖</w:t>
            </w:r>
            <w:r>
              <w:rPr>
                <w:rFonts w:hint="eastAsia"/>
                <w:spacing w:val="-8"/>
                <w:sz w:val="21"/>
                <w:szCs w:val="21"/>
                <w:lang w:eastAsia="zh-CN"/>
              </w:rPr>
              <w:t>形</w:t>
            </w:r>
            <w:r>
              <w:rPr>
                <w:spacing w:val="-8"/>
                <w:sz w:val="21"/>
                <w:szCs w:val="21"/>
              </w:rPr>
              <w:t>明显不对称，口</w:t>
            </w:r>
            <w:r>
              <w:rPr>
                <w:spacing w:val="-1"/>
                <w:sz w:val="21"/>
                <w:szCs w:val="21"/>
              </w:rPr>
              <w:t>袋大小或高低偏差＞5mm。</w:t>
            </w:r>
          </w:p>
          <w:p w14:paraId="62DE4FFF">
            <w:pPr>
              <w:pStyle w:val="15"/>
              <w:keepNext w:val="0"/>
              <w:keepLines w:val="0"/>
              <w:pageBreakBefore w:val="0"/>
              <w:widowControl w:val="0"/>
              <w:kinsoku/>
              <w:wordWrap/>
              <w:overflowPunct/>
              <w:topLinePunct w:val="0"/>
              <w:autoSpaceDE/>
              <w:autoSpaceDN/>
              <w:bidi w:val="0"/>
              <w:adjustRightInd/>
              <w:snapToGrid/>
              <w:spacing w:before="49" w:line="300" w:lineRule="exact"/>
              <w:ind w:left="118" w:right="108"/>
              <w:textAlignment w:val="auto"/>
              <w:rPr>
                <w:sz w:val="21"/>
                <w:szCs w:val="21"/>
              </w:rPr>
            </w:pPr>
            <w:r>
              <w:rPr>
                <w:spacing w:val="-6"/>
                <w:sz w:val="21"/>
                <w:szCs w:val="21"/>
              </w:rPr>
              <w:t>3）锁眼定位偏差大，扣眼对位</w:t>
            </w:r>
            <w:r>
              <w:rPr>
                <w:spacing w:val="2"/>
                <w:sz w:val="21"/>
                <w:szCs w:val="21"/>
              </w:rPr>
              <w:t>不准影响使用，钮脚线结外露</w:t>
            </w:r>
            <w:r>
              <w:rPr>
                <w:spacing w:val="-10"/>
                <w:sz w:val="21"/>
                <w:szCs w:val="21"/>
              </w:rPr>
              <w:t>明显。</w:t>
            </w:r>
          </w:p>
          <w:p w14:paraId="3C96B129">
            <w:pPr>
              <w:pStyle w:val="15"/>
              <w:keepNext w:val="0"/>
              <w:keepLines w:val="0"/>
              <w:pageBreakBefore w:val="0"/>
              <w:widowControl w:val="0"/>
              <w:kinsoku/>
              <w:wordWrap/>
              <w:overflowPunct/>
              <w:topLinePunct w:val="0"/>
              <w:autoSpaceDE/>
              <w:autoSpaceDN/>
              <w:bidi w:val="0"/>
              <w:adjustRightInd/>
              <w:snapToGrid/>
              <w:spacing w:before="49" w:line="300" w:lineRule="exact"/>
              <w:ind w:left="114" w:right="108"/>
              <w:textAlignment w:val="auto"/>
              <w:rPr>
                <w:sz w:val="21"/>
                <w:szCs w:val="21"/>
              </w:rPr>
            </w:pPr>
            <w:r>
              <w:rPr>
                <w:spacing w:val="-6"/>
                <w:sz w:val="21"/>
                <w:szCs w:val="21"/>
              </w:rPr>
              <w:t>4）熨烫粗糙，有烫黄、水渍或</w:t>
            </w:r>
            <w:r>
              <w:rPr>
                <w:spacing w:val="2"/>
                <w:sz w:val="21"/>
                <w:szCs w:val="21"/>
              </w:rPr>
              <w:t>亮光；粘合衬大面积脱胶、渗</w:t>
            </w:r>
            <w:r>
              <w:rPr>
                <w:spacing w:val="-3"/>
                <w:sz w:val="21"/>
                <w:szCs w:val="21"/>
              </w:rPr>
              <w:t>胶，起皱起泡严重。</w:t>
            </w:r>
          </w:p>
        </w:tc>
      </w:tr>
      <w:tr w14:paraId="3FB9D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0" w:hRule="atLeast"/>
        </w:trPr>
        <w:tc>
          <w:tcPr>
            <w:tcW w:w="998" w:type="dxa"/>
            <w:vAlign w:val="top"/>
          </w:tcPr>
          <w:p w14:paraId="7F731ECD">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szCs w:val="21"/>
              </w:rPr>
            </w:pPr>
          </w:p>
          <w:p w14:paraId="56095998">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szCs w:val="21"/>
              </w:rPr>
            </w:pPr>
          </w:p>
          <w:p w14:paraId="0FE52BC6">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szCs w:val="21"/>
              </w:rPr>
            </w:pPr>
          </w:p>
          <w:p w14:paraId="26E42DEE">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szCs w:val="21"/>
              </w:rPr>
            </w:pPr>
          </w:p>
          <w:p w14:paraId="0CF075AD">
            <w:pPr>
              <w:pStyle w:val="15"/>
              <w:keepNext w:val="0"/>
              <w:keepLines w:val="0"/>
              <w:pageBreakBefore w:val="0"/>
              <w:widowControl w:val="0"/>
              <w:kinsoku/>
              <w:wordWrap/>
              <w:overflowPunct/>
              <w:topLinePunct w:val="0"/>
              <w:autoSpaceDE/>
              <w:autoSpaceDN/>
              <w:bidi w:val="0"/>
              <w:adjustRightInd/>
              <w:snapToGrid/>
              <w:spacing w:before="71" w:line="300" w:lineRule="exact"/>
              <w:ind w:left="286" w:right="275" w:firstLine="2"/>
              <w:textAlignment w:val="auto"/>
              <w:rPr>
                <w:sz w:val="21"/>
                <w:szCs w:val="21"/>
              </w:rPr>
            </w:pPr>
            <w:r>
              <w:rPr>
                <w:spacing w:val="-6"/>
                <w:sz w:val="21"/>
                <w:szCs w:val="21"/>
              </w:rPr>
              <w:t>外形</w:t>
            </w:r>
            <w:r>
              <w:rPr>
                <w:spacing w:val="-5"/>
                <w:sz w:val="21"/>
                <w:szCs w:val="21"/>
              </w:rPr>
              <w:t>美观</w:t>
            </w:r>
          </w:p>
        </w:tc>
        <w:tc>
          <w:tcPr>
            <w:tcW w:w="3117" w:type="dxa"/>
            <w:vAlign w:val="top"/>
          </w:tcPr>
          <w:p w14:paraId="13BFB75D">
            <w:pPr>
              <w:pStyle w:val="15"/>
              <w:keepNext w:val="0"/>
              <w:keepLines w:val="0"/>
              <w:pageBreakBefore w:val="0"/>
              <w:widowControl w:val="0"/>
              <w:kinsoku/>
              <w:wordWrap/>
              <w:overflowPunct/>
              <w:topLinePunct w:val="0"/>
              <w:autoSpaceDE/>
              <w:autoSpaceDN/>
              <w:bidi w:val="0"/>
              <w:adjustRightInd/>
              <w:snapToGrid/>
              <w:spacing w:before="51" w:line="300" w:lineRule="exact"/>
              <w:ind w:left="116"/>
              <w:textAlignment w:val="auto"/>
              <w:rPr>
                <w:sz w:val="21"/>
                <w:szCs w:val="21"/>
              </w:rPr>
            </w:pPr>
            <w:r>
              <w:rPr>
                <w:spacing w:val="-3"/>
                <w:sz w:val="21"/>
                <w:szCs w:val="21"/>
              </w:rPr>
              <w:t>外形美观</w:t>
            </w:r>
            <w:r>
              <w:rPr>
                <w:spacing w:val="-43"/>
                <w:sz w:val="21"/>
                <w:szCs w:val="21"/>
              </w:rPr>
              <w:t xml:space="preserve"> </w:t>
            </w:r>
            <w:r>
              <w:rPr>
                <w:spacing w:val="-3"/>
                <w:sz w:val="21"/>
                <w:szCs w:val="21"/>
              </w:rPr>
              <w:t>6-8</w:t>
            </w:r>
            <w:r>
              <w:rPr>
                <w:spacing w:val="-44"/>
                <w:sz w:val="21"/>
                <w:szCs w:val="21"/>
              </w:rPr>
              <w:t xml:space="preserve"> </w:t>
            </w:r>
            <w:r>
              <w:rPr>
                <w:spacing w:val="-3"/>
                <w:sz w:val="21"/>
                <w:szCs w:val="21"/>
              </w:rPr>
              <w:t>分</w:t>
            </w:r>
          </w:p>
          <w:p w14:paraId="0B256E73">
            <w:pPr>
              <w:pStyle w:val="15"/>
              <w:keepNext w:val="0"/>
              <w:keepLines w:val="0"/>
              <w:pageBreakBefore w:val="0"/>
              <w:widowControl w:val="0"/>
              <w:kinsoku/>
              <w:wordWrap/>
              <w:overflowPunct/>
              <w:topLinePunct w:val="0"/>
              <w:autoSpaceDE/>
              <w:autoSpaceDN/>
              <w:bidi w:val="0"/>
              <w:adjustRightInd/>
              <w:snapToGrid/>
              <w:spacing w:before="48" w:line="300" w:lineRule="exact"/>
              <w:ind w:left="112" w:right="111" w:firstLine="16"/>
              <w:textAlignment w:val="auto"/>
              <w:rPr>
                <w:sz w:val="21"/>
                <w:szCs w:val="21"/>
              </w:rPr>
            </w:pPr>
            <w:r>
              <w:rPr>
                <w:spacing w:val="-8"/>
                <w:sz w:val="21"/>
                <w:szCs w:val="21"/>
              </w:rPr>
              <w:t>1）版型贴合人体曲线，无不合体问题。</w:t>
            </w:r>
          </w:p>
          <w:p w14:paraId="6A651104">
            <w:pPr>
              <w:pStyle w:val="15"/>
              <w:keepNext w:val="0"/>
              <w:keepLines w:val="0"/>
              <w:pageBreakBefore w:val="0"/>
              <w:widowControl w:val="0"/>
              <w:kinsoku/>
              <w:wordWrap/>
              <w:overflowPunct/>
              <w:topLinePunct w:val="0"/>
              <w:autoSpaceDE/>
              <w:autoSpaceDN/>
              <w:bidi w:val="0"/>
              <w:adjustRightInd/>
              <w:snapToGrid/>
              <w:spacing w:before="48" w:line="300" w:lineRule="exact"/>
              <w:ind w:left="112" w:right="104" w:firstLine="2"/>
              <w:textAlignment w:val="auto"/>
              <w:rPr>
                <w:sz w:val="21"/>
                <w:szCs w:val="21"/>
              </w:rPr>
            </w:pPr>
            <w:r>
              <w:rPr>
                <w:spacing w:val="10"/>
                <w:sz w:val="21"/>
                <w:szCs w:val="21"/>
              </w:rPr>
              <w:t>2）款式细节与设计图完全一</w:t>
            </w:r>
            <w:r>
              <w:rPr>
                <w:spacing w:val="-1"/>
                <w:sz w:val="21"/>
                <w:szCs w:val="21"/>
              </w:rPr>
              <w:t>致，无遗漏变形。</w:t>
            </w:r>
          </w:p>
          <w:p w14:paraId="27C85696">
            <w:pPr>
              <w:pStyle w:val="15"/>
              <w:keepNext w:val="0"/>
              <w:keepLines w:val="0"/>
              <w:pageBreakBefore w:val="0"/>
              <w:widowControl w:val="0"/>
              <w:kinsoku/>
              <w:wordWrap/>
              <w:overflowPunct/>
              <w:topLinePunct w:val="0"/>
              <w:autoSpaceDE/>
              <w:autoSpaceDN/>
              <w:bidi w:val="0"/>
              <w:adjustRightInd/>
              <w:snapToGrid/>
              <w:spacing w:before="47" w:line="300" w:lineRule="exact"/>
              <w:ind w:left="115" w:right="111" w:firstLine="1"/>
              <w:textAlignment w:val="auto"/>
              <w:rPr>
                <w:sz w:val="21"/>
                <w:szCs w:val="21"/>
              </w:rPr>
            </w:pPr>
            <w:r>
              <w:rPr>
                <w:spacing w:val="-7"/>
                <w:sz w:val="21"/>
                <w:szCs w:val="21"/>
              </w:rPr>
              <w:t>3）色彩均匀饱满，无偏差和色</w:t>
            </w:r>
            <w:r>
              <w:rPr>
                <w:spacing w:val="-11"/>
                <w:sz w:val="21"/>
                <w:szCs w:val="21"/>
              </w:rPr>
              <w:t>差。</w:t>
            </w:r>
          </w:p>
          <w:p w14:paraId="72FA5743">
            <w:pPr>
              <w:pStyle w:val="15"/>
              <w:keepNext w:val="0"/>
              <w:keepLines w:val="0"/>
              <w:pageBreakBefore w:val="0"/>
              <w:widowControl w:val="0"/>
              <w:kinsoku/>
              <w:wordWrap/>
              <w:overflowPunct/>
              <w:topLinePunct w:val="0"/>
              <w:autoSpaceDE/>
              <w:autoSpaceDN/>
              <w:bidi w:val="0"/>
              <w:adjustRightInd/>
              <w:snapToGrid/>
              <w:spacing w:before="40" w:line="300" w:lineRule="exact"/>
              <w:ind w:left="114" w:right="101" w:hanging="3"/>
              <w:textAlignment w:val="auto"/>
              <w:rPr>
                <w:sz w:val="21"/>
                <w:szCs w:val="21"/>
              </w:rPr>
            </w:pPr>
            <w:r>
              <w:rPr>
                <w:spacing w:val="10"/>
                <w:sz w:val="21"/>
                <w:szCs w:val="21"/>
              </w:rPr>
              <w:t>4）条格花型歪斜程度不大于</w:t>
            </w:r>
            <w:r>
              <w:rPr>
                <w:spacing w:val="-5"/>
                <w:sz w:val="21"/>
                <w:szCs w:val="21"/>
              </w:rPr>
              <w:t>2%。面料有明显条、格,宽度在</w:t>
            </w:r>
            <w:r>
              <w:rPr>
                <w:spacing w:val="1"/>
                <w:sz w:val="21"/>
                <w:szCs w:val="21"/>
              </w:rPr>
              <w:t>1.0</w:t>
            </w:r>
            <w:r>
              <w:rPr>
                <w:sz w:val="21"/>
                <w:szCs w:val="21"/>
              </w:rPr>
              <w:t>cm</w:t>
            </w:r>
            <w:r>
              <w:rPr>
                <w:spacing w:val="1"/>
                <w:sz w:val="21"/>
                <w:szCs w:val="21"/>
              </w:rPr>
              <w:t xml:space="preserve"> 及以上对条对格互差不</w:t>
            </w:r>
            <w:r>
              <w:rPr>
                <w:spacing w:val="-3"/>
                <w:sz w:val="21"/>
                <w:szCs w:val="21"/>
              </w:rPr>
              <w:t>大于</w:t>
            </w:r>
            <w:r>
              <w:rPr>
                <w:spacing w:val="-42"/>
                <w:sz w:val="21"/>
                <w:szCs w:val="21"/>
              </w:rPr>
              <w:t xml:space="preserve"> </w:t>
            </w:r>
            <w:r>
              <w:rPr>
                <w:spacing w:val="-3"/>
                <w:sz w:val="21"/>
                <w:szCs w:val="21"/>
              </w:rPr>
              <w:t>0.2cm。</w:t>
            </w:r>
          </w:p>
        </w:tc>
        <w:tc>
          <w:tcPr>
            <w:tcW w:w="3402" w:type="dxa"/>
            <w:vAlign w:val="top"/>
          </w:tcPr>
          <w:p w14:paraId="3B344B72">
            <w:pPr>
              <w:pStyle w:val="15"/>
              <w:keepNext w:val="0"/>
              <w:keepLines w:val="0"/>
              <w:pageBreakBefore w:val="0"/>
              <w:widowControl w:val="0"/>
              <w:kinsoku/>
              <w:wordWrap/>
              <w:overflowPunct/>
              <w:topLinePunct w:val="0"/>
              <w:autoSpaceDE/>
              <w:autoSpaceDN/>
              <w:bidi w:val="0"/>
              <w:adjustRightInd/>
              <w:snapToGrid/>
              <w:spacing w:before="51" w:line="300" w:lineRule="exact"/>
              <w:ind w:left="118"/>
              <w:textAlignment w:val="auto"/>
              <w:rPr>
                <w:sz w:val="21"/>
                <w:szCs w:val="21"/>
              </w:rPr>
            </w:pPr>
            <w:r>
              <w:rPr>
                <w:spacing w:val="-2"/>
                <w:sz w:val="21"/>
                <w:szCs w:val="21"/>
              </w:rPr>
              <w:t>外形一般</w:t>
            </w:r>
            <w:r>
              <w:rPr>
                <w:spacing w:val="-50"/>
                <w:sz w:val="21"/>
                <w:szCs w:val="21"/>
              </w:rPr>
              <w:t xml:space="preserve"> </w:t>
            </w:r>
            <w:r>
              <w:rPr>
                <w:spacing w:val="-2"/>
                <w:sz w:val="21"/>
                <w:szCs w:val="21"/>
              </w:rPr>
              <w:t>4-6</w:t>
            </w:r>
            <w:r>
              <w:rPr>
                <w:spacing w:val="-44"/>
                <w:sz w:val="21"/>
                <w:szCs w:val="21"/>
              </w:rPr>
              <w:t xml:space="preserve"> </w:t>
            </w:r>
            <w:r>
              <w:rPr>
                <w:spacing w:val="-2"/>
                <w:sz w:val="21"/>
                <w:szCs w:val="21"/>
              </w:rPr>
              <w:t>分</w:t>
            </w:r>
          </w:p>
          <w:p w14:paraId="6C598661">
            <w:pPr>
              <w:pStyle w:val="15"/>
              <w:keepNext w:val="0"/>
              <w:keepLines w:val="0"/>
              <w:pageBreakBefore w:val="0"/>
              <w:widowControl w:val="0"/>
              <w:kinsoku/>
              <w:wordWrap/>
              <w:overflowPunct/>
              <w:topLinePunct w:val="0"/>
              <w:autoSpaceDE/>
              <w:autoSpaceDN/>
              <w:bidi w:val="0"/>
              <w:adjustRightInd/>
              <w:snapToGrid/>
              <w:spacing w:before="48" w:line="300" w:lineRule="exact"/>
              <w:ind w:left="117" w:right="102" w:firstLine="12"/>
              <w:textAlignment w:val="auto"/>
              <w:rPr>
                <w:sz w:val="21"/>
                <w:szCs w:val="21"/>
              </w:rPr>
            </w:pPr>
            <w:r>
              <w:rPr>
                <w:spacing w:val="-2"/>
                <w:sz w:val="21"/>
                <w:szCs w:val="21"/>
              </w:rPr>
              <w:t>1）版型基本贴合人体，局部轻微</w:t>
            </w:r>
            <w:r>
              <w:rPr>
                <w:spacing w:val="-3"/>
                <w:sz w:val="21"/>
                <w:szCs w:val="21"/>
              </w:rPr>
              <w:t>不合体（如腰部松量略大）。</w:t>
            </w:r>
          </w:p>
          <w:p w14:paraId="11E0EDEF">
            <w:pPr>
              <w:pStyle w:val="15"/>
              <w:keepNext w:val="0"/>
              <w:keepLines w:val="0"/>
              <w:pageBreakBefore w:val="0"/>
              <w:widowControl w:val="0"/>
              <w:kinsoku/>
              <w:wordWrap/>
              <w:overflowPunct/>
              <w:topLinePunct w:val="0"/>
              <w:autoSpaceDE/>
              <w:autoSpaceDN/>
              <w:bidi w:val="0"/>
              <w:adjustRightInd/>
              <w:snapToGrid/>
              <w:spacing w:before="49" w:line="300" w:lineRule="exact"/>
              <w:ind w:left="119" w:right="147" w:hanging="3"/>
              <w:textAlignment w:val="auto"/>
              <w:rPr>
                <w:sz w:val="21"/>
                <w:szCs w:val="21"/>
              </w:rPr>
            </w:pPr>
            <w:r>
              <w:rPr>
                <w:spacing w:val="-4"/>
                <w:sz w:val="21"/>
                <w:szCs w:val="21"/>
              </w:rPr>
              <w:t>2）款式核心细节与设计图一致，次要装饰轻微变形。</w:t>
            </w:r>
          </w:p>
          <w:p w14:paraId="6FCD52BB">
            <w:pPr>
              <w:pStyle w:val="15"/>
              <w:keepNext w:val="0"/>
              <w:keepLines w:val="0"/>
              <w:pageBreakBefore w:val="0"/>
              <w:widowControl w:val="0"/>
              <w:kinsoku/>
              <w:wordWrap/>
              <w:overflowPunct/>
              <w:topLinePunct w:val="0"/>
              <w:autoSpaceDE/>
              <w:autoSpaceDN/>
              <w:bidi w:val="0"/>
              <w:adjustRightInd/>
              <w:snapToGrid/>
              <w:spacing w:before="49" w:line="300" w:lineRule="exact"/>
              <w:ind w:left="129" w:right="104" w:hanging="11"/>
              <w:textAlignment w:val="auto"/>
              <w:rPr>
                <w:sz w:val="21"/>
                <w:szCs w:val="21"/>
              </w:rPr>
            </w:pPr>
            <w:r>
              <w:rPr>
                <w:spacing w:val="10"/>
                <w:sz w:val="21"/>
                <w:szCs w:val="21"/>
              </w:rPr>
              <w:t>3）</w:t>
            </w:r>
            <w:r>
              <w:rPr>
                <w:spacing w:val="-57"/>
                <w:sz w:val="21"/>
                <w:szCs w:val="21"/>
              </w:rPr>
              <w:t xml:space="preserve"> </w:t>
            </w:r>
            <w:r>
              <w:rPr>
                <w:spacing w:val="10"/>
                <w:sz w:val="21"/>
                <w:szCs w:val="21"/>
              </w:rPr>
              <w:t>色彩基本均匀，色差△E 在</w:t>
            </w:r>
            <w:r>
              <w:rPr>
                <w:spacing w:val="-3"/>
                <w:sz w:val="21"/>
                <w:szCs w:val="21"/>
              </w:rPr>
              <w:t>1.5-3.0 之间（轻微可见）。</w:t>
            </w:r>
          </w:p>
          <w:p w14:paraId="5702A1AC">
            <w:pPr>
              <w:pStyle w:val="15"/>
              <w:keepNext w:val="0"/>
              <w:keepLines w:val="0"/>
              <w:pageBreakBefore w:val="0"/>
              <w:widowControl w:val="0"/>
              <w:kinsoku/>
              <w:wordWrap/>
              <w:overflowPunct/>
              <w:topLinePunct w:val="0"/>
              <w:autoSpaceDE/>
              <w:autoSpaceDN/>
              <w:bidi w:val="0"/>
              <w:adjustRightInd/>
              <w:snapToGrid/>
              <w:spacing w:before="50" w:line="300" w:lineRule="exact"/>
              <w:ind w:left="112" w:right="102"/>
              <w:textAlignment w:val="auto"/>
              <w:rPr>
                <w:sz w:val="21"/>
                <w:szCs w:val="21"/>
              </w:rPr>
            </w:pPr>
            <w:r>
              <w:rPr>
                <w:spacing w:val="4"/>
                <w:sz w:val="21"/>
                <w:szCs w:val="21"/>
              </w:rPr>
              <w:t>4）条格花型歪斜</w:t>
            </w:r>
            <w:r>
              <w:rPr>
                <w:spacing w:val="33"/>
                <w:sz w:val="21"/>
                <w:szCs w:val="21"/>
              </w:rPr>
              <w:t xml:space="preserve"> </w:t>
            </w:r>
            <w:r>
              <w:rPr>
                <w:spacing w:val="4"/>
                <w:sz w:val="21"/>
                <w:szCs w:val="21"/>
              </w:rPr>
              <w:t>2%-5%，1.0</w:t>
            </w:r>
            <w:r>
              <w:rPr>
                <w:sz w:val="21"/>
                <w:szCs w:val="21"/>
              </w:rPr>
              <w:t>cm</w:t>
            </w:r>
            <w:r>
              <w:rPr>
                <w:spacing w:val="44"/>
                <w:sz w:val="21"/>
                <w:szCs w:val="21"/>
              </w:rPr>
              <w:t>及以上宽条格对条对格互差</w:t>
            </w:r>
            <w:r>
              <w:rPr>
                <w:spacing w:val="-1"/>
                <w:sz w:val="21"/>
                <w:szCs w:val="21"/>
              </w:rPr>
              <w:t>0.2-0.5cm。</w:t>
            </w:r>
          </w:p>
        </w:tc>
        <w:tc>
          <w:tcPr>
            <w:tcW w:w="3124" w:type="dxa"/>
            <w:vAlign w:val="top"/>
          </w:tcPr>
          <w:p w14:paraId="705DA7D3">
            <w:pPr>
              <w:pStyle w:val="15"/>
              <w:keepNext w:val="0"/>
              <w:keepLines w:val="0"/>
              <w:pageBreakBefore w:val="0"/>
              <w:widowControl w:val="0"/>
              <w:kinsoku/>
              <w:wordWrap/>
              <w:overflowPunct/>
              <w:topLinePunct w:val="0"/>
              <w:autoSpaceDE/>
              <w:autoSpaceDN/>
              <w:bidi w:val="0"/>
              <w:adjustRightInd/>
              <w:snapToGrid/>
              <w:spacing w:before="52" w:line="300" w:lineRule="exact"/>
              <w:ind w:left="119"/>
              <w:textAlignment w:val="auto"/>
              <w:rPr>
                <w:sz w:val="21"/>
                <w:szCs w:val="21"/>
              </w:rPr>
            </w:pPr>
            <w:r>
              <w:rPr>
                <w:spacing w:val="-3"/>
                <w:sz w:val="21"/>
                <w:szCs w:val="21"/>
              </w:rPr>
              <w:t>外形粗糙</w:t>
            </w:r>
            <w:r>
              <w:rPr>
                <w:spacing w:val="-43"/>
                <w:sz w:val="21"/>
                <w:szCs w:val="21"/>
              </w:rPr>
              <w:t xml:space="preserve"> </w:t>
            </w:r>
            <w:r>
              <w:rPr>
                <w:spacing w:val="-3"/>
                <w:sz w:val="21"/>
                <w:szCs w:val="21"/>
              </w:rPr>
              <w:t>2-4</w:t>
            </w:r>
            <w:r>
              <w:rPr>
                <w:spacing w:val="-43"/>
                <w:sz w:val="21"/>
                <w:szCs w:val="21"/>
              </w:rPr>
              <w:t xml:space="preserve"> </w:t>
            </w:r>
            <w:r>
              <w:rPr>
                <w:spacing w:val="-3"/>
                <w:sz w:val="21"/>
                <w:szCs w:val="21"/>
              </w:rPr>
              <w:t>分</w:t>
            </w:r>
          </w:p>
          <w:p w14:paraId="2695D396">
            <w:pPr>
              <w:pStyle w:val="15"/>
              <w:keepNext w:val="0"/>
              <w:keepLines w:val="0"/>
              <w:pageBreakBefore w:val="0"/>
              <w:widowControl w:val="0"/>
              <w:kinsoku/>
              <w:wordWrap/>
              <w:overflowPunct/>
              <w:topLinePunct w:val="0"/>
              <w:autoSpaceDE/>
              <w:autoSpaceDN/>
              <w:bidi w:val="0"/>
              <w:adjustRightInd/>
              <w:snapToGrid/>
              <w:spacing w:before="49" w:line="300" w:lineRule="exact"/>
              <w:ind w:left="122" w:right="114" w:firstLine="9"/>
              <w:textAlignment w:val="auto"/>
              <w:rPr>
                <w:sz w:val="21"/>
                <w:szCs w:val="21"/>
              </w:rPr>
            </w:pPr>
            <w:r>
              <w:rPr>
                <w:spacing w:val="-7"/>
                <w:sz w:val="21"/>
                <w:szCs w:val="21"/>
              </w:rPr>
              <w:t>1）版型不合体问题突出（如腋</w:t>
            </w:r>
            <w:r>
              <w:rPr>
                <w:spacing w:val="-4"/>
                <w:sz w:val="21"/>
                <w:szCs w:val="21"/>
              </w:rPr>
              <w:t>下紧绷、腰部松垮）。</w:t>
            </w:r>
          </w:p>
          <w:p w14:paraId="6041F4B6">
            <w:pPr>
              <w:pStyle w:val="15"/>
              <w:keepNext w:val="0"/>
              <w:keepLines w:val="0"/>
              <w:pageBreakBefore w:val="0"/>
              <w:widowControl w:val="0"/>
              <w:kinsoku/>
              <w:wordWrap/>
              <w:overflowPunct/>
              <w:topLinePunct w:val="0"/>
              <w:autoSpaceDE/>
              <w:autoSpaceDN/>
              <w:bidi w:val="0"/>
              <w:adjustRightInd/>
              <w:snapToGrid/>
              <w:spacing w:before="49" w:line="300" w:lineRule="exact"/>
              <w:ind w:left="135" w:right="117" w:hanging="18"/>
              <w:textAlignment w:val="auto"/>
              <w:rPr>
                <w:sz w:val="21"/>
                <w:szCs w:val="21"/>
              </w:rPr>
            </w:pPr>
            <w:r>
              <w:rPr>
                <w:spacing w:val="-7"/>
                <w:sz w:val="21"/>
                <w:szCs w:val="21"/>
              </w:rPr>
              <w:t>2）款式核心细节与设计图偏差</w:t>
            </w:r>
            <w:r>
              <w:rPr>
                <w:spacing w:val="-3"/>
                <w:sz w:val="21"/>
                <w:szCs w:val="21"/>
              </w:rPr>
              <w:t>明显，存在遗漏或变形。</w:t>
            </w:r>
          </w:p>
          <w:p w14:paraId="2D6E3C69">
            <w:pPr>
              <w:pStyle w:val="15"/>
              <w:keepNext w:val="0"/>
              <w:keepLines w:val="0"/>
              <w:pageBreakBefore w:val="0"/>
              <w:widowControl w:val="0"/>
              <w:kinsoku/>
              <w:wordWrap/>
              <w:overflowPunct/>
              <w:topLinePunct w:val="0"/>
              <w:autoSpaceDE/>
              <w:autoSpaceDN/>
              <w:bidi w:val="0"/>
              <w:adjustRightInd/>
              <w:snapToGrid/>
              <w:spacing w:before="49" w:line="300" w:lineRule="exact"/>
              <w:ind w:left="120" w:right="107" w:hanging="1"/>
              <w:textAlignment w:val="auto"/>
              <w:rPr>
                <w:sz w:val="21"/>
                <w:szCs w:val="21"/>
              </w:rPr>
            </w:pPr>
            <w:r>
              <w:rPr>
                <w:spacing w:val="9"/>
                <w:sz w:val="21"/>
                <w:szCs w:val="21"/>
              </w:rPr>
              <w:t>3）色彩不均，色差△E＞3.0</w:t>
            </w:r>
            <w:r>
              <w:rPr>
                <w:spacing w:val="5"/>
                <w:sz w:val="21"/>
                <w:szCs w:val="21"/>
              </w:rPr>
              <w:t xml:space="preserve"> </w:t>
            </w:r>
            <w:r>
              <w:rPr>
                <w:spacing w:val="-6"/>
                <w:sz w:val="21"/>
                <w:szCs w:val="21"/>
              </w:rPr>
              <w:t>（明显可见）。</w:t>
            </w:r>
          </w:p>
          <w:p w14:paraId="2E39F73D">
            <w:pPr>
              <w:pStyle w:val="15"/>
              <w:keepNext w:val="0"/>
              <w:keepLines w:val="0"/>
              <w:pageBreakBefore w:val="0"/>
              <w:widowControl w:val="0"/>
              <w:kinsoku/>
              <w:wordWrap/>
              <w:overflowPunct/>
              <w:topLinePunct w:val="0"/>
              <w:autoSpaceDE/>
              <w:autoSpaceDN/>
              <w:bidi w:val="0"/>
              <w:adjustRightInd/>
              <w:snapToGrid/>
              <w:spacing w:before="49" w:line="300" w:lineRule="exact"/>
              <w:ind w:left="114" w:right="107"/>
              <w:textAlignment w:val="auto"/>
              <w:rPr>
                <w:sz w:val="21"/>
                <w:szCs w:val="21"/>
              </w:rPr>
            </w:pPr>
            <w:r>
              <w:rPr>
                <w:spacing w:val="2"/>
                <w:sz w:val="21"/>
                <w:szCs w:val="21"/>
              </w:rPr>
              <w:t>4）条格花型歪斜＞5%，1.0</w:t>
            </w:r>
            <w:r>
              <w:rPr>
                <w:sz w:val="21"/>
                <w:szCs w:val="21"/>
              </w:rPr>
              <w:t>cm</w:t>
            </w:r>
            <w:r>
              <w:rPr>
                <w:spacing w:val="1"/>
                <w:sz w:val="21"/>
                <w:szCs w:val="21"/>
              </w:rPr>
              <w:t>及以上宽条格对条对格互差＞</w:t>
            </w:r>
            <w:r>
              <w:rPr>
                <w:spacing w:val="-2"/>
                <w:sz w:val="21"/>
                <w:szCs w:val="21"/>
              </w:rPr>
              <w:t>0.5cm。</w:t>
            </w:r>
          </w:p>
        </w:tc>
      </w:tr>
      <w:tr w14:paraId="302B4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5" w:hRule="atLeast"/>
        </w:trPr>
        <w:tc>
          <w:tcPr>
            <w:tcW w:w="998" w:type="dxa"/>
            <w:vAlign w:val="top"/>
          </w:tcPr>
          <w:p w14:paraId="316B7B5D">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szCs w:val="21"/>
              </w:rPr>
            </w:pPr>
          </w:p>
          <w:p w14:paraId="6533DD9D">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szCs w:val="21"/>
              </w:rPr>
            </w:pPr>
          </w:p>
          <w:p w14:paraId="58725CBE">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szCs w:val="21"/>
              </w:rPr>
            </w:pPr>
          </w:p>
          <w:p w14:paraId="5CE311B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sz w:val="21"/>
                <w:szCs w:val="21"/>
              </w:rPr>
            </w:pPr>
          </w:p>
          <w:p w14:paraId="10ABDFEC">
            <w:pPr>
              <w:pStyle w:val="15"/>
              <w:keepNext w:val="0"/>
              <w:keepLines w:val="0"/>
              <w:pageBreakBefore w:val="0"/>
              <w:widowControl w:val="0"/>
              <w:kinsoku/>
              <w:wordWrap/>
              <w:overflowPunct/>
              <w:topLinePunct w:val="0"/>
              <w:autoSpaceDE/>
              <w:autoSpaceDN/>
              <w:bidi w:val="0"/>
              <w:adjustRightInd/>
              <w:snapToGrid/>
              <w:spacing w:before="71" w:line="300" w:lineRule="exact"/>
              <w:ind w:left="286" w:right="275" w:firstLine="2"/>
              <w:jc w:val="center"/>
              <w:textAlignment w:val="auto"/>
              <w:rPr>
                <w:spacing w:val="-6"/>
                <w:sz w:val="21"/>
                <w:szCs w:val="21"/>
              </w:rPr>
            </w:pPr>
            <w:r>
              <w:rPr>
                <w:spacing w:val="-4"/>
                <w:sz w:val="21"/>
                <w:szCs w:val="21"/>
              </w:rPr>
              <w:t>细节</w:t>
            </w:r>
            <w:r>
              <w:rPr>
                <w:spacing w:val="-6"/>
                <w:sz w:val="21"/>
                <w:szCs w:val="21"/>
              </w:rPr>
              <w:t>处理</w:t>
            </w:r>
          </w:p>
        </w:tc>
        <w:tc>
          <w:tcPr>
            <w:tcW w:w="3117" w:type="dxa"/>
            <w:vAlign w:val="top"/>
          </w:tcPr>
          <w:p w14:paraId="0776718B">
            <w:pPr>
              <w:pStyle w:val="15"/>
              <w:keepNext w:val="0"/>
              <w:keepLines w:val="0"/>
              <w:pageBreakBefore w:val="0"/>
              <w:widowControl w:val="0"/>
              <w:kinsoku/>
              <w:wordWrap/>
              <w:overflowPunct/>
              <w:topLinePunct w:val="0"/>
              <w:autoSpaceDE/>
              <w:autoSpaceDN/>
              <w:bidi w:val="0"/>
              <w:adjustRightInd/>
              <w:snapToGrid/>
              <w:spacing w:before="40" w:line="300" w:lineRule="exact"/>
              <w:ind w:left="114" w:right="101" w:hanging="3"/>
              <w:textAlignment w:val="auto"/>
              <w:rPr>
                <w:rFonts w:hint="eastAsia"/>
                <w:spacing w:val="10"/>
                <w:sz w:val="21"/>
                <w:szCs w:val="21"/>
              </w:rPr>
            </w:pPr>
            <w:r>
              <w:rPr>
                <w:rFonts w:hint="eastAsia"/>
                <w:spacing w:val="10"/>
                <w:sz w:val="21"/>
                <w:szCs w:val="21"/>
              </w:rPr>
              <w:t>细节处理优质</w:t>
            </w:r>
            <w:r>
              <w:rPr>
                <w:rFonts w:hint="eastAsia"/>
                <w:spacing w:val="4"/>
                <w:sz w:val="21"/>
                <w:szCs w:val="21"/>
              </w:rPr>
              <w:t>4-6</w:t>
            </w:r>
            <w:r>
              <w:rPr>
                <w:rFonts w:hint="eastAsia"/>
                <w:spacing w:val="10"/>
                <w:sz w:val="21"/>
                <w:szCs w:val="21"/>
              </w:rPr>
              <w:t>分</w:t>
            </w:r>
          </w:p>
          <w:p w14:paraId="0C7FE7BA">
            <w:pPr>
              <w:pStyle w:val="15"/>
              <w:keepNext w:val="0"/>
              <w:keepLines w:val="0"/>
              <w:pageBreakBefore w:val="0"/>
              <w:widowControl w:val="0"/>
              <w:kinsoku/>
              <w:wordWrap/>
              <w:overflowPunct/>
              <w:topLinePunct w:val="0"/>
              <w:autoSpaceDE/>
              <w:autoSpaceDN/>
              <w:bidi w:val="0"/>
              <w:adjustRightInd/>
              <w:snapToGrid/>
              <w:spacing w:before="40" w:line="300" w:lineRule="exact"/>
              <w:ind w:left="114" w:right="101" w:hanging="3"/>
              <w:textAlignment w:val="auto"/>
              <w:rPr>
                <w:rFonts w:hint="eastAsia"/>
                <w:spacing w:val="10"/>
                <w:sz w:val="21"/>
                <w:szCs w:val="21"/>
              </w:rPr>
            </w:pPr>
            <w:r>
              <w:rPr>
                <w:rFonts w:hint="eastAsia"/>
                <w:spacing w:val="10"/>
                <w:sz w:val="21"/>
                <w:szCs w:val="21"/>
              </w:rPr>
              <w:t>1）无外露线头，隐蔽处线头修剪干净。</w:t>
            </w:r>
          </w:p>
          <w:p w14:paraId="706E9B4B">
            <w:pPr>
              <w:pStyle w:val="15"/>
              <w:keepNext w:val="0"/>
              <w:keepLines w:val="0"/>
              <w:pageBreakBefore w:val="0"/>
              <w:widowControl w:val="0"/>
              <w:kinsoku/>
              <w:wordWrap/>
              <w:overflowPunct/>
              <w:topLinePunct w:val="0"/>
              <w:autoSpaceDE/>
              <w:autoSpaceDN/>
              <w:bidi w:val="0"/>
              <w:adjustRightInd/>
              <w:snapToGrid/>
              <w:spacing w:before="40" w:line="300" w:lineRule="exact"/>
              <w:ind w:left="114" w:right="101" w:hanging="3"/>
              <w:textAlignment w:val="auto"/>
              <w:rPr>
                <w:rFonts w:hint="eastAsia"/>
                <w:spacing w:val="10"/>
                <w:sz w:val="21"/>
                <w:szCs w:val="21"/>
              </w:rPr>
            </w:pPr>
            <w:r>
              <w:rPr>
                <w:rFonts w:hint="eastAsia"/>
                <w:spacing w:val="10"/>
                <w:sz w:val="21"/>
                <w:szCs w:val="21"/>
              </w:rPr>
              <w:t>2）配件安装牢固，表面无烫痕极光。</w:t>
            </w:r>
          </w:p>
          <w:p w14:paraId="3FFA1C94">
            <w:pPr>
              <w:pStyle w:val="15"/>
              <w:keepNext w:val="0"/>
              <w:keepLines w:val="0"/>
              <w:pageBreakBefore w:val="0"/>
              <w:widowControl w:val="0"/>
              <w:kinsoku/>
              <w:wordWrap/>
              <w:overflowPunct/>
              <w:topLinePunct w:val="0"/>
              <w:autoSpaceDE/>
              <w:autoSpaceDN/>
              <w:bidi w:val="0"/>
              <w:adjustRightInd/>
              <w:snapToGrid/>
              <w:spacing w:before="40" w:line="300" w:lineRule="exact"/>
              <w:ind w:left="114" w:right="101" w:hanging="3"/>
              <w:textAlignment w:val="auto"/>
              <w:rPr>
                <w:rFonts w:hint="eastAsia"/>
                <w:spacing w:val="10"/>
                <w:sz w:val="21"/>
                <w:szCs w:val="21"/>
              </w:rPr>
            </w:pPr>
            <w:r>
              <w:rPr>
                <w:rFonts w:hint="eastAsia"/>
                <w:spacing w:val="10"/>
                <w:sz w:val="21"/>
                <w:szCs w:val="21"/>
              </w:rPr>
              <w:t>3）接口包边平整无卷边，过渡自然。</w:t>
            </w:r>
          </w:p>
          <w:p w14:paraId="67EC3EDC">
            <w:pPr>
              <w:pStyle w:val="15"/>
              <w:keepNext w:val="0"/>
              <w:keepLines w:val="0"/>
              <w:pageBreakBefore w:val="0"/>
              <w:widowControl w:val="0"/>
              <w:kinsoku/>
              <w:wordWrap/>
              <w:overflowPunct/>
              <w:topLinePunct w:val="0"/>
              <w:autoSpaceDE/>
              <w:autoSpaceDN/>
              <w:bidi w:val="0"/>
              <w:adjustRightInd/>
              <w:snapToGrid/>
              <w:spacing w:before="40" w:line="300" w:lineRule="exact"/>
              <w:ind w:left="114" w:right="101" w:hanging="3"/>
              <w:textAlignment w:val="auto"/>
              <w:rPr>
                <w:spacing w:val="10"/>
                <w:sz w:val="21"/>
                <w:szCs w:val="21"/>
              </w:rPr>
            </w:pPr>
            <w:r>
              <w:rPr>
                <w:rFonts w:hint="eastAsia"/>
                <w:spacing w:val="10"/>
                <w:sz w:val="21"/>
                <w:szCs w:val="21"/>
              </w:rPr>
              <w:t>4）商标和耐久性标签位置端正、平服。</w:t>
            </w:r>
          </w:p>
        </w:tc>
        <w:tc>
          <w:tcPr>
            <w:tcW w:w="3402" w:type="dxa"/>
            <w:vAlign w:val="top"/>
          </w:tcPr>
          <w:p w14:paraId="47BD0BD1">
            <w:pPr>
              <w:pStyle w:val="15"/>
              <w:keepNext w:val="0"/>
              <w:keepLines w:val="0"/>
              <w:pageBreakBefore w:val="0"/>
              <w:widowControl w:val="0"/>
              <w:kinsoku/>
              <w:wordWrap/>
              <w:overflowPunct/>
              <w:topLinePunct w:val="0"/>
              <w:autoSpaceDE/>
              <w:autoSpaceDN/>
              <w:bidi w:val="0"/>
              <w:adjustRightInd/>
              <w:snapToGrid/>
              <w:spacing w:before="50" w:line="300" w:lineRule="exact"/>
              <w:ind w:left="112" w:right="102"/>
              <w:textAlignment w:val="auto"/>
              <w:rPr>
                <w:rFonts w:hint="eastAsia"/>
                <w:spacing w:val="4"/>
                <w:sz w:val="21"/>
                <w:szCs w:val="21"/>
              </w:rPr>
            </w:pPr>
            <w:r>
              <w:rPr>
                <w:rFonts w:hint="eastAsia"/>
                <w:spacing w:val="4"/>
                <w:sz w:val="21"/>
                <w:szCs w:val="21"/>
              </w:rPr>
              <w:t>细节处理一般</w:t>
            </w:r>
            <w:r>
              <w:rPr>
                <w:rFonts w:hint="eastAsia"/>
                <w:spacing w:val="2"/>
                <w:sz w:val="21"/>
                <w:szCs w:val="21"/>
              </w:rPr>
              <w:t xml:space="preserve"> 2-4 </w:t>
            </w:r>
            <w:r>
              <w:rPr>
                <w:rFonts w:hint="eastAsia"/>
                <w:spacing w:val="4"/>
                <w:sz w:val="21"/>
                <w:szCs w:val="21"/>
              </w:rPr>
              <w:t>分</w:t>
            </w:r>
          </w:p>
          <w:p w14:paraId="2B1238C4">
            <w:pPr>
              <w:pStyle w:val="15"/>
              <w:keepNext w:val="0"/>
              <w:keepLines w:val="0"/>
              <w:pageBreakBefore w:val="0"/>
              <w:widowControl w:val="0"/>
              <w:kinsoku/>
              <w:wordWrap/>
              <w:overflowPunct/>
              <w:topLinePunct w:val="0"/>
              <w:autoSpaceDE/>
              <w:autoSpaceDN/>
              <w:bidi w:val="0"/>
              <w:adjustRightInd/>
              <w:snapToGrid/>
              <w:spacing w:before="50" w:line="300" w:lineRule="exact"/>
              <w:ind w:left="112" w:right="102"/>
              <w:textAlignment w:val="auto"/>
              <w:rPr>
                <w:rFonts w:hint="eastAsia"/>
                <w:spacing w:val="4"/>
                <w:sz w:val="21"/>
                <w:szCs w:val="21"/>
              </w:rPr>
            </w:pPr>
            <w:r>
              <w:rPr>
                <w:rFonts w:hint="eastAsia"/>
                <w:spacing w:val="4"/>
                <w:sz w:val="21"/>
                <w:szCs w:val="21"/>
              </w:rPr>
              <w:t>1）外露线头≤3 处，隐蔽处线头修剪基本干净。</w:t>
            </w:r>
          </w:p>
          <w:p w14:paraId="6E46695A">
            <w:pPr>
              <w:pStyle w:val="15"/>
              <w:keepNext w:val="0"/>
              <w:keepLines w:val="0"/>
              <w:pageBreakBefore w:val="0"/>
              <w:widowControl w:val="0"/>
              <w:kinsoku/>
              <w:wordWrap/>
              <w:overflowPunct/>
              <w:topLinePunct w:val="0"/>
              <w:autoSpaceDE/>
              <w:autoSpaceDN/>
              <w:bidi w:val="0"/>
              <w:adjustRightInd/>
              <w:snapToGrid/>
              <w:spacing w:before="50" w:line="300" w:lineRule="exact"/>
              <w:ind w:left="112" w:right="102"/>
              <w:textAlignment w:val="auto"/>
              <w:rPr>
                <w:rFonts w:hint="eastAsia"/>
                <w:spacing w:val="4"/>
                <w:sz w:val="21"/>
                <w:szCs w:val="21"/>
              </w:rPr>
            </w:pPr>
            <w:r>
              <w:rPr>
                <w:rFonts w:hint="eastAsia"/>
                <w:spacing w:val="4"/>
                <w:sz w:val="21"/>
                <w:szCs w:val="21"/>
              </w:rPr>
              <w:t>2）配件安装牢固无脱落，表面偶有轻微划痕不影响美观。</w:t>
            </w:r>
          </w:p>
          <w:p w14:paraId="45A24E2E">
            <w:pPr>
              <w:pStyle w:val="15"/>
              <w:keepNext w:val="0"/>
              <w:keepLines w:val="0"/>
              <w:pageBreakBefore w:val="0"/>
              <w:widowControl w:val="0"/>
              <w:kinsoku/>
              <w:wordWrap/>
              <w:overflowPunct/>
              <w:topLinePunct w:val="0"/>
              <w:autoSpaceDE/>
              <w:autoSpaceDN/>
              <w:bidi w:val="0"/>
              <w:adjustRightInd/>
              <w:snapToGrid/>
              <w:spacing w:before="50" w:line="300" w:lineRule="exact"/>
              <w:ind w:left="112" w:right="102"/>
              <w:textAlignment w:val="auto"/>
              <w:rPr>
                <w:rFonts w:hint="eastAsia"/>
                <w:spacing w:val="4"/>
                <w:sz w:val="21"/>
                <w:szCs w:val="21"/>
              </w:rPr>
            </w:pPr>
            <w:r>
              <w:rPr>
                <w:rFonts w:hint="eastAsia"/>
                <w:spacing w:val="4"/>
                <w:sz w:val="21"/>
                <w:szCs w:val="21"/>
              </w:rPr>
              <w:t>3）接口包边基本平整，局部轻微卷边不明显。</w:t>
            </w:r>
          </w:p>
          <w:p w14:paraId="02CA6DEF">
            <w:pPr>
              <w:pStyle w:val="15"/>
              <w:keepNext w:val="0"/>
              <w:keepLines w:val="0"/>
              <w:pageBreakBefore w:val="0"/>
              <w:widowControl w:val="0"/>
              <w:kinsoku/>
              <w:wordWrap/>
              <w:overflowPunct/>
              <w:topLinePunct w:val="0"/>
              <w:autoSpaceDE/>
              <w:autoSpaceDN/>
              <w:bidi w:val="0"/>
              <w:adjustRightInd/>
              <w:snapToGrid/>
              <w:spacing w:before="50" w:line="300" w:lineRule="exact"/>
              <w:ind w:left="112" w:right="102"/>
              <w:textAlignment w:val="auto"/>
              <w:rPr>
                <w:spacing w:val="4"/>
                <w:sz w:val="21"/>
                <w:szCs w:val="21"/>
              </w:rPr>
            </w:pPr>
            <w:r>
              <w:rPr>
                <w:rFonts w:hint="eastAsia"/>
                <w:spacing w:val="4"/>
                <w:sz w:val="21"/>
                <w:szCs w:val="21"/>
              </w:rPr>
              <w:t>4）商标和标签位置基本端正。</w:t>
            </w:r>
          </w:p>
        </w:tc>
        <w:tc>
          <w:tcPr>
            <w:tcW w:w="3124" w:type="dxa"/>
            <w:vAlign w:val="top"/>
          </w:tcPr>
          <w:p w14:paraId="7999B110">
            <w:pPr>
              <w:pStyle w:val="15"/>
              <w:keepNext w:val="0"/>
              <w:keepLines w:val="0"/>
              <w:pageBreakBefore w:val="0"/>
              <w:widowControl w:val="0"/>
              <w:kinsoku/>
              <w:wordWrap/>
              <w:overflowPunct/>
              <w:topLinePunct w:val="0"/>
              <w:autoSpaceDE/>
              <w:autoSpaceDN/>
              <w:bidi w:val="0"/>
              <w:adjustRightInd/>
              <w:snapToGrid/>
              <w:spacing w:before="49" w:line="300" w:lineRule="exact"/>
              <w:ind w:left="114" w:right="107"/>
              <w:textAlignment w:val="auto"/>
              <w:rPr>
                <w:rFonts w:hint="eastAsia"/>
                <w:spacing w:val="2"/>
                <w:sz w:val="21"/>
                <w:szCs w:val="21"/>
              </w:rPr>
            </w:pPr>
            <w:r>
              <w:rPr>
                <w:rFonts w:hint="eastAsia"/>
                <w:spacing w:val="2"/>
                <w:sz w:val="21"/>
                <w:szCs w:val="21"/>
              </w:rPr>
              <w:t>细节处理较差</w:t>
            </w:r>
            <w:r>
              <w:rPr>
                <w:rFonts w:hint="eastAsia"/>
                <w:spacing w:val="2"/>
                <w:sz w:val="21"/>
                <w:szCs w:val="21"/>
                <w:lang w:val="en-US" w:eastAsia="zh-CN"/>
              </w:rPr>
              <w:t>0-1</w:t>
            </w:r>
            <w:r>
              <w:rPr>
                <w:rFonts w:hint="eastAsia"/>
                <w:spacing w:val="2"/>
                <w:sz w:val="21"/>
                <w:szCs w:val="21"/>
              </w:rPr>
              <w:t>分</w:t>
            </w:r>
          </w:p>
          <w:p w14:paraId="6FE7A769">
            <w:pPr>
              <w:pStyle w:val="15"/>
              <w:keepNext w:val="0"/>
              <w:keepLines w:val="0"/>
              <w:pageBreakBefore w:val="0"/>
              <w:widowControl w:val="0"/>
              <w:kinsoku/>
              <w:wordWrap/>
              <w:overflowPunct/>
              <w:topLinePunct w:val="0"/>
              <w:autoSpaceDE/>
              <w:autoSpaceDN/>
              <w:bidi w:val="0"/>
              <w:adjustRightInd/>
              <w:snapToGrid/>
              <w:spacing w:before="49" w:line="300" w:lineRule="exact"/>
              <w:ind w:left="114" w:right="107"/>
              <w:textAlignment w:val="auto"/>
              <w:rPr>
                <w:rFonts w:hint="eastAsia"/>
                <w:spacing w:val="2"/>
                <w:sz w:val="21"/>
                <w:szCs w:val="21"/>
              </w:rPr>
            </w:pPr>
            <w:r>
              <w:rPr>
                <w:rFonts w:hint="eastAsia"/>
                <w:spacing w:val="2"/>
                <w:sz w:val="21"/>
                <w:szCs w:val="21"/>
              </w:rPr>
              <w:t>1）外露线头＞5 处，隐蔽处线头杂乱。</w:t>
            </w:r>
          </w:p>
          <w:p w14:paraId="1FC515EC">
            <w:pPr>
              <w:pStyle w:val="15"/>
              <w:keepNext w:val="0"/>
              <w:keepLines w:val="0"/>
              <w:pageBreakBefore w:val="0"/>
              <w:widowControl w:val="0"/>
              <w:kinsoku/>
              <w:wordWrap/>
              <w:overflowPunct/>
              <w:topLinePunct w:val="0"/>
              <w:autoSpaceDE/>
              <w:autoSpaceDN/>
              <w:bidi w:val="0"/>
              <w:adjustRightInd/>
              <w:snapToGrid/>
              <w:spacing w:before="49" w:line="300" w:lineRule="exact"/>
              <w:ind w:left="114" w:right="107"/>
              <w:textAlignment w:val="auto"/>
              <w:rPr>
                <w:rFonts w:hint="eastAsia"/>
                <w:spacing w:val="2"/>
                <w:sz w:val="21"/>
                <w:szCs w:val="21"/>
              </w:rPr>
            </w:pPr>
            <w:r>
              <w:rPr>
                <w:rFonts w:hint="eastAsia"/>
                <w:spacing w:val="2"/>
                <w:sz w:val="21"/>
                <w:szCs w:val="21"/>
              </w:rPr>
              <w:t>2）配件安装松动（如纽扣易脱落），表面有明显烫痕或极光。</w:t>
            </w:r>
          </w:p>
          <w:p w14:paraId="03730508">
            <w:pPr>
              <w:pStyle w:val="15"/>
              <w:keepNext w:val="0"/>
              <w:keepLines w:val="0"/>
              <w:pageBreakBefore w:val="0"/>
              <w:widowControl w:val="0"/>
              <w:kinsoku/>
              <w:wordWrap/>
              <w:overflowPunct/>
              <w:topLinePunct w:val="0"/>
              <w:autoSpaceDE/>
              <w:autoSpaceDN/>
              <w:bidi w:val="0"/>
              <w:adjustRightInd/>
              <w:snapToGrid/>
              <w:spacing w:before="49" w:line="300" w:lineRule="exact"/>
              <w:ind w:left="114" w:right="107"/>
              <w:textAlignment w:val="auto"/>
              <w:rPr>
                <w:rFonts w:hint="eastAsia"/>
                <w:spacing w:val="2"/>
                <w:sz w:val="21"/>
                <w:szCs w:val="21"/>
              </w:rPr>
            </w:pPr>
            <w:r>
              <w:rPr>
                <w:rFonts w:hint="eastAsia"/>
                <w:spacing w:val="2"/>
                <w:sz w:val="21"/>
                <w:szCs w:val="21"/>
              </w:rPr>
              <w:t>3）接口包边毛糙卷边，拼接错位面料外露。</w:t>
            </w:r>
          </w:p>
          <w:p w14:paraId="22A9C270">
            <w:pPr>
              <w:pStyle w:val="15"/>
              <w:keepNext w:val="0"/>
              <w:keepLines w:val="0"/>
              <w:pageBreakBefore w:val="0"/>
              <w:widowControl w:val="0"/>
              <w:kinsoku/>
              <w:wordWrap/>
              <w:overflowPunct/>
              <w:topLinePunct w:val="0"/>
              <w:autoSpaceDE/>
              <w:autoSpaceDN/>
              <w:bidi w:val="0"/>
              <w:adjustRightInd/>
              <w:snapToGrid/>
              <w:spacing w:before="49" w:line="300" w:lineRule="exact"/>
              <w:ind w:left="114" w:right="107"/>
              <w:textAlignment w:val="auto"/>
              <w:rPr>
                <w:rFonts w:hint="eastAsia"/>
                <w:spacing w:val="2"/>
                <w:sz w:val="21"/>
                <w:szCs w:val="21"/>
              </w:rPr>
            </w:pPr>
            <w:r>
              <w:rPr>
                <w:rFonts w:hint="eastAsia"/>
                <w:spacing w:val="2"/>
                <w:sz w:val="21"/>
                <w:szCs w:val="21"/>
              </w:rPr>
              <w:t>4）接口包边粗糙卷边，过渡生硬。</w:t>
            </w:r>
          </w:p>
          <w:p w14:paraId="2B9AA9DE">
            <w:pPr>
              <w:pStyle w:val="15"/>
              <w:keepNext w:val="0"/>
              <w:keepLines w:val="0"/>
              <w:pageBreakBefore w:val="0"/>
              <w:widowControl w:val="0"/>
              <w:kinsoku/>
              <w:wordWrap/>
              <w:overflowPunct/>
              <w:topLinePunct w:val="0"/>
              <w:autoSpaceDE/>
              <w:autoSpaceDN/>
              <w:bidi w:val="0"/>
              <w:adjustRightInd/>
              <w:snapToGrid/>
              <w:spacing w:before="49" w:line="300" w:lineRule="exact"/>
              <w:ind w:left="114" w:right="107"/>
              <w:textAlignment w:val="auto"/>
              <w:rPr>
                <w:spacing w:val="2"/>
                <w:sz w:val="21"/>
                <w:szCs w:val="21"/>
              </w:rPr>
            </w:pPr>
            <w:r>
              <w:rPr>
                <w:rFonts w:hint="eastAsia"/>
                <w:spacing w:val="2"/>
                <w:sz w:val="21"/>
                <w:szCs w:val="21"/>
              </w:rPr>
              <w:t>5）商标和标签歪斜、不平整。</w:t>
            </w:r>
          </w:p>
        </w:tc>
      </w:tr>
      <w:tr w14:paraId="24DBF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 w:hRule="atLeast"/>
        </w:trPr>
        <w:tc>
          <w:tcPr>
            <w:tcW w:w="998" w:type="dxa"/>
            <w:shd w:val="clear" w:color="auto" w:fill="auto"/>
            <w:vAlign w:val="top"/>
          </w:tcPr>
          <w:p w14:paraId="5A403610">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szCs w:val="21"/>
              </w:rPr>
            </w:pPr>
          </w:p>
          <w:p w14:paraId="34720179">
            <w:pPr>
              <w:pStyle w:val="15"/>
              <w:keepNext w:val="0"/>
              <w:keepLines w:val="0"/>
              <w:pageBreakBefore w:val="0"/>
              <w:widowControl w:val="0"/>
              <w:kinsoku/>
              <w:wordWrap/>
              <w:overflowPunct/>
              <w:topLinePunct w:val="0"/>
              <w:autoSpaceDE/>
              <w:autoSpaceDN/>
              <w:bidi w:val="0"/>
              <w:adjustRightInd/>
              <w:snapToGrid/>
              <w:spacing w:before="72" w:line="300" w:lineRule="exact"/>
              <w:ind w:left="283" w:leftChars="0" w:right="275" w:rightChars="0"/>
              <w:textAlignment w:val="auto"/>
              <w:rPr>
                <w:rFonts w:ascii="宋体" w:hAnsi="宋体" w:eastAsia="宋体" w:cs="宋体"/>
                <w:snapToGrid w:val="0"/>
                <w:color w:val="000000"/>
                <w:kern w:val="0"/>
                <w:sz w:val="21"/>
                <w:szCs w:val="21"/>
                <w:lang w:val="en-US" w:eastAsia="en-US" w:bidi="ar-SA"/>
              </w:rPr>
            </w:pPr>
            <w:r>
              <w:rPr>
                <w:spacing w:val="-4"/>
                <w:sz w:val="21"/>
                <w:szCs w:val="21"/>
              </w:rPr>
              <w:t>服装瑕疵</w:t>
            </w:r>
          </w:p>
        </w:tc>
        <w:tc>
          <w:tcPr>
            <w:tcW w:w="3117" w:type="dxa"/>
            <w:shd w:val="clear" w:color="auto" w:fill="auto"/>
            <w:vAlign w:val="top"/>
          </w:tcPr>
          <w:p w14:paraId="19C072CA">
            <w:pPr>
              <w:pStyle w:val="15"/>
              <w:keepNext w:val="0"/>
              <w:keepLines w:val="0"/>
              <w:pageBreakBefore w:val="0"/>
              <w:widowControl w:val="0"/>
              <w:kinsoku/>
              <w:wordWrap/>
              <w:overflowPunct/>
              <w:topLinePunct w:val="0"/>
              <w:autoSpaceDE/>
              <w:autoSpaceDN/>
              <w:bidi w:val="0"/>
              <w:adjustRightInd/>
              <w:snapToGrid/>
              <w:spacing w:before="49" w:line="300" w:lineRule="exact"/>
              <w:ind w:left="114"/>
              <w:textAlignment w:val="auto"/>
              <w:rPr>
                <w:sz w:val="21"/>
                <w:szCs w:val="21"/>
              </w:rPr>
            </w:pPr>
            <w:r>
              <w:rPr>
                <w:spacing w:val="-4"/>
                <w:sz w:val="21"/>
                <w:szCs w:val="21"/>
              </w:rPr>
              <w:t>无瑕疵</w:t>
            </w:r>
            <w:r>
              <w:rPr>
                <w:spacing w:val="-36"/>
                <w:sz w:val="21"/>
                <w:szCs w:val="21"/>
              </w:rPr>
              <w:t xml:space="preserve"> </w:t>
            </w:r>
            <w:r>
              <w:rPr>
                <w:spacing w:val="-3"/>
                <w:sz w:val="21"/>
                <w:szCs w:val="21"/>
              </w:rPr>
              <w:t>3-4</w:t>
            </w:r>
            <w:r>
              <w:rPr>
                <w:spacing w:val="-46"/>
                <w:sz w:val="21"/>
                <w:szCs w:val="21"/>
              </w:rPr>
              <w:t xml:space="preserve"> </w:t>
            </w:r>
            <w:r>
              <w:rPr>
                <w:spacing w:val="-4"/>
                <w:sz w:val="21"/>
                <w:szCs w:val="21"/>
              </w:rPr>
              <w:t>分</w:t>
            </w:r>
          </w:p>
          <w:p w14:paraId="3D320983">
            <w:pPr>
              <w:pStyle w:val="15"/>
              <w:keepNext w:val="0"/>
              <w:keepLines w:val="0"/>
              <w:pageBreakBefore w:val="0"/>
              <w:widowControl w:val="0"/>
              <w:kinsoku/>
              <w:wordWrap/>
              <w:overflowPunct/>
              <w:topLinePunct w:val="0"/>
              <w:autoSpaceDE/>
              <w:autoSpaceDN/>
              <w:bidi w:val="0"/>
              <w:adjustRightInd/>
              <w:snapToGrid/>
              <w:spacing w:before="49" w:line="300" w:lineRule="exact"/>
              <w:ind w:left="114" w:leftChars="0" w:right="104" w:rightChars="0"/>
              <w:textAlignment w:val="auto"/>
              <w:rPr>
                <w:rFonts w:ascii="宋体" w:hAnsi="宋体" w:eastAsia="宋体" w:cs="宋体"/>
                <w:snapToGrid w:val="0"/>
                <w:color w:val="000000"/>
                <w:kern w:val="0"/>
                <w:sz w:val="21"/>
                <w:szCs w:val="21"/>
                <w:lang w:val="en-US" w:eastAsia="en-US" w:bidi="ar-SA"/>
              </w:rPr>
            </w:pPr>
            <w:r>
              <w:rPr>
                <w:spacing w:val="2"/>
                <w:sz w:val="21"/>
                <w:szCs w:val="21"/>
              </w:rPr>
              <w:t>无污渍、破损及面料瑕疵（抽</w:t>
            </w:r>
            <w:r>
              <w:rPr>
                <w:spacing w:val="-3"/>
                <w:sz w:val="21"/>
                <w:szCs w:val="21"/>
              </w:rPr>
              <w:t>丝、杂色纤维等）。</w:t>
            </w:r>
          </w:p>
        </w:tc>
        <w:tc>
          <w:tcPr>
            <w:tcW w:w="3402" w:type="dxa"/>
            <w:shd w:val="clear" w:color="auto" w:fill="auto"/>
            <w:vAlign w:val="top"/>
          </w:tcPr>
          <w:p w14:paraId="1F0C6508">
            <w:pPr>
              <w:pStyle w:val="15"/>
              <w:keepNext w:val="0"/>
              <w:keepLines w:val="0"/>
              <w:pageBreakBefore w:val="0"/>
              <w:widowControl w:val="0"/>
              <w:kinsoku/>
              <w:wordWrap/>
              <w:overflowPunct/>
              <w:topLinePunct w:val="0"/>
              <w:autoSpaceDE/>
              <w:autoSpaceDN/>
              <w:bidi w:val="0"/>
              <w:adjustRightInd/>
              <w:snapToGrid/>
              <w:spacing w:before="49" w:line="300" w:lineRule="exact"/>
              <w:ind w:left="115"/>
              <w:textAlignment w:val="auto"/>
              <w:rPr>
                <w:sz w:val="21"/>
                <w:szCs w:val="21"/>
              </w:rPr>
            </w:pPr>
            <w:r>
              <w:rPr>
                <w:spacing w:val="-3"/>
                <w:sz w:val="21"/>
                <w:szCs w:val="21"/>
              </w:rPr>
              <w:t>无明显瑕疵2-3分</w:t>
            </w:r>
          </w:p>
          <w:p w14:paraId="313DBF74">
            <w:pPr>
              <w:pStyle w:val="15"/>
              <w:keepNext w:val="0"/>
              <w:keepLines w:val="0"/>
              <w:pageBreakBefore w:val="0"/>
              <w:widowControl w:val="0"/>
              <w:kinsoku/>
              <w:wordWrap/>
              <w:overflowPunct/>
              <w:topLinePunct w:val="0"/>
              <w:autoSpaceDE/>
              <w:autoSpaceDN/>
              <w:bidi w:val="0"/>
              <w:adjustRightInd/>
              <w:snapToGrid/>
              <w:spacing w:before="49" w:line="300" w:lineRule="exact"/>
              <w:ind w:left="112" w:leftChars="0" w:right="114" w:rightChars="0"/>
              <w:textAlignment w:val="auto"/>
              <w:rPr>
                <w:rFonts w:ascii="宋体" w:hAnsi="宋体" w:eastAsia="宋体" w:cs="宋体"/>
                <w:snapToGrid w:val="0"/>
                <w:color w:val="000000"/>
                <w:kern w:val="0"/>
                <w:sz w:val="21"/>
                <w:szCs w:val="21"/>
                <w:lang w:val="en-US" w:eastAsia="en-US" w:bidi="ar-SA"/>
              </w:rPr>
            </w:pPr>
            <w:r>
              <w:rPr>
                <w:spacing w:val="6"/>
                <w:sz w:val="21"/>
                <w:szCs w:val="21"/>
              </w:rPr>
              <w:t>样品无明显污渍、破损，面料存</w:t>
            </w:r>
            <w:r>
              <w:rPr>
                <w:spacing w:val="-2"/>
                <w:sz w:val="21"/>
                <w:szCs w:val="21"/>
              </w:rPr>
              <w:t>在少量不影响外观的杂色纤维。</w:t>
            </w:r>
          </w:p>
        </w:tc>
        <w:tc>
          <w:tcPr>
            <w:tcW w:w="3124" w:type="dxa"/>
            <w:shd w:val="clear" w:color="auto" w:fill="auto"/>
            <w:vAlign w:val="top"/>
          </w:tcPr>
          <w:p w14:paraId="4E886751">
            <w:pPr>
              <w:pStyle w:val="15"/>
              <w:keepNext w:val="0"/>
              <w:keepLines w:val="0"/>
              <w:pageBreakBefore w:val="0"/>
              <w:widowControl w:val="0"/>
              <w:kinsoku/>
              <w:wordWrap/>
              <w:overflowPunct/>
              <w:topLinePunct w:val="0"/>
              <w:autoSpaceDE/>
              <w:autoSpaceDN/>
              <w:bidi w:val="0"/>
              <w:adjustRightInd/>
              <w:snapToGrid/>
              <w:spacing w:before="49" w:line="300" w:lineRule="exact"/>
              <w:ind w:left="116"/>
              <w:textAlignment w:val="auto"/>
              <w:rPr>
                <w:sz w:val="21"/>
                <w:szCs w:val="21"/>
              </w:rPr>
            </w:pPr>
            <w:r>
              <w:rPr>
                <w:spacing w:val="-3"/>
                <w:sz w:val="21"/>
                <w:szCs w:val="21"/>
              </w:rPr>
              <w:t>有瑕疵</w:t>
            </w:r>
            <w:r>
              <w:rPr>
                <w:rFonts w:hint="eastAsia"/>
                <w:spacing w:val="-43"/>
                <w:sz w:val="21"/>
                <w:szCs w:val="21"/>
                <w:lang w:val="en-US" w:eastAsia="zh-CN"/>
              </w:rPr>
              <w:t>0-1</w:t>
            </w:r>
            <w:r>
              <w:rPr>
                <w:spacing w:val="-3"/>
                <w:sz w:val="21"/>
                <w:szCs w:val="21"/>
              </w:rPr>
              <w:t>分</w:t>
            </w:r>
          </w:p>
          <w:p w14:paraId="14C2EA09">
            <w:pPr>
              <w:pStyle w:val="15"/>
              <w:keepNext w:val="0"/>
              <w:keepLines w:val="0"/>
              <w:pageBreakBefore w:val="0"/>
              <w:widowControl w:val="0"/>
              <w:kinsoku/>
              <w:wordWrap/>
              <w:overflowPunct/>
              <w:topLinePunct w:val="0"/>
              <w:autoSpaceDE/>
              <w:autoSpaceDN/>
              <w:bidi w:val="0"/>
              <w:adjustRightInd/>
              <w:snapToGrid/>
              <w:spacing w:before="51" w:line="300" w:lineRule="exact"/>
              <w:ind w:left="114" w:leftChars="0" w:right="108" w:rightChars="0"/>
              <w:textAlignment w:val="auto"/>
              <w:rPr>
                <w:rFonts w:ascii="宋体" w:hAnsi="宋体" w:eastAsia="宋体" w:cs="宋体"/>
                <w:snapToGrid w:val="0"/>
                <w:color w:val="000000"/>
                <w:kern w:val="0"/>
                <w:sz w:val="21"/>
                <w:szCs w:val="21"/>
                <w:lang w:val="en-US" w:eastAsia="en-US" w:bidi="ar-SA"/>
              </w:rPr>
            </w:pPr>
            <w:r>
              <w:rPr>
                <w:spacing w:val="2"/>
                <w:sz w:val="21"/>
                <w:szCs w:val="21"/>
              </w:rPr>
              <w:t>样品存在明显污渍、破损，面料有多处抽丝、大面积杂色纤</w:t>
            </w:r>
            <w:r>
              <w:rPr>
                <w:spacing w:val="-4"/>
                <w:sz w:val="21"/>
                <w:szCs w:val="21"/>
              </w:rPr>
              <w:t>维等严重瑕疵。</w:t>
            </w:r>
          </w:p>
        </w:tc>
      </w:tr>
    </w:tbl>
    <w:p w14:paraId="378C88E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textAlignment w:val="auto"/>
        <w:rPr>
          <w:rStyle w:val="11"/>
          <w:rFonts w:hint="default" w:ascii="仿宋" w:hAnsi="仿宋" w:eastAsia="仿宋" w:cs="仿宋"/>
          <w:i w:val="0"/>
          <w:iCs w:val="0"/>
          <w:caps w:val="0"/>
          <w:color w:val="333333"/>
          <w:spacing w:val="0"/>
          <w:sz w:val="30"/>
          <w:szCs w:val="30"/>
          <w:shd w:val="clear" w:fill="FFFFFF"/>
          <w:lang w:val="en-US" w:eastAsia="zh-CN"/>
        </w:rPr>
      </w:pPr>
    </w:p>
    <w:sectPr>
      <w:footerReference r:id="rId3" w:type="default"/>
      <w:pgSz w:w="11906" w:h="16838"/>
      <w:pgMar w:top="1440" w:right="1287"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950E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CDDBD">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9CDDBD">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lYzA4OTU2NzE3Nzg5MjYwY2JhMGZiYjA4ZTZjYjcifQ=="/>
  </w:docVars>
  <w:rsids>
    <w:rsidRoot w:val="51EC6CC2"/>
    <w:rsid w:val="03217B69"/>
    <w:rsid w:val="06D00907"/>
    <w:rsid w:val="0D0E2EBB"/>
    <w:rsid w:val="0D874945"/>
    <w:rsid w:val="10B436DC"/>
    <w:rsid w:val="18C85399"/>
    <w:rsid w:val="1E682391"/>
    <w:rsid w:val="1F615457"/>
    <w:rsid w:val="245942DB"/>
    <w:rsid w:val="25BD57D6"/>
    <w:rsid w:val="30C57C21"/>
    <w:rsid w:val="33C3002F"/>
    <w:rsid w:val="4580324E"/>
    <w:rsid w:val="4CDD49C0"/>
    <w:rsid w:val="51EC6CC2"/>
    <w:rsid w:val="5385721E"/>
    <w:rsid w:val="53D14261"/>
    <w:rsid w:val="544756CE"/>
    <w:rsid w:val="5678193F"/>
    <w:rsid w:val="5B897680"/>
    <w:rsid w:val="5C0A0F87"/>
    <w:rsid w:val="6FBD1406"/>
    <w:rsid w:val="7016642E"/>
    <w:rsid w:val="71980128"/>
    <w:rsid w:val="72EB26D9"/>
    <w:rsid w:val="7BD32E6A"/>
    <w:rsid w:val="7FB70A6B"/>
    <w:rsid w:val="DEDF57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Arial" w:hAnsi="Arial"/>
      <w:b/>
      <w:bCs/>
      <w:kern w:val="0"/>
      <w:sz w:val="32"/>
      <w:szCs w:val="32"/>
    </w:rPr>
  </w:style>
  <w:style w:type="paragraph" w:styleId="3">
    <w:name w:val="heading 7"/>
    <w:basedOn w:val="1"/>
    <w:next w:val="1"/>
    <w:qFormat/>
    <w:uiPriority w:val="0"/>
    <w:pPr>
      <w:keepNext/>
      <w:keepLines/>
      <w:widowControl/>
      <w:spacing w:before="240" w:beforeLines="0" w:after="64" w:afterLines="0" w:line="317" w:lineRule="auto"/>
      <w:ind w:left="-1320"/>
      <w:jc w:val="left"/>
      <w:outlineLvl w:val="6"/>
    </w:pPr>
    <w:rPr>
      <w:rFonts w:ascii="Arial" w:hAnsi="Arial"/>
      <w:b/>
      <w:color w:val="000000"/>
      <w:kern w:val="0"/>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rPr>
      <w:kern w:val="0"/>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列出段落1"/>
    <w:basedOn w:val="14"/>
    <w:next w:val="3"/>
    <w:qFormat/>
    <w:uiPriority w:val="34"/>
    <w:pPr>
      <w:ind w:firstLine="420" w:firstLineChars="200"/>
    </w:pPr>
    <w:rPr>
      <w:rFonts w:ascii="Calibri" w:hAnsi="Calibri"/>
      <w:szCs w:val="22"/>
    </w:rPr>
  </w:style>
  <w:style w:type="paragraph" w:customStyle="1" w:styleId="14">
    <w:name w:val="正文_10_43"/>
    <w:unhideWhenUsed/>
    <w:qFormat/>
    <w:uiPriority w:val="0"/>
    <w:pPr>
      <w:widowControl w:val="0"/>
      <w:spacing w:beforeLines="0" w:afterLines="0"/>
      <w:jc w:val="both"/>
    </w:pPr>
    <w:rPr>
      <w:rFonts w:hint="default" w:ascii="Calibri" w:hAnsi="Calibri" w:eastAsia="宋体" w:cs="Times New Roman"/>
      <w:kern w:val="2"/>
      <w:sz w:val="24"/>
      <w:szCs w:val="22"/>
      <w:lang w:val="en-US" w:eastAsia="zh-CN" w:bidi="ar-SA"/>
    </w:rPr>
  </w:style>
  <w:style w:type="paragraph" w:customStyle="1" w:styleId="15">
    <w:name w:val="Table Text"/>
    <w:basedOn w:val="1"/>
    <w:semiHidden/>
    <w:qFormat/>
    <w:uiPriority w:val="0"/>
    <w:rPr>
      <w:rFonts w:ascii="宋体" w:hAnsi="宋体" w:eastAsia="宋体" w:cs="宋体"/>
      <w:sz w:val="24"/>
      <w:szCs w:val="24"/>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103aa386-2bfd-41da-ac2d-1c672347c79b</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7FFEE642</paraID>
      <start>11</start>
      <end>13</end>
      <status>ignored</status>
      <modifiedWord/>
      <trackRevisions>false</trackRevisions>
    </reviewItem>
    <reviewItem>
      <errorID>99db1434-9a4d-48de-9bd8-e2044e156b99</errorID>
      <errorWord>免费包修</errorWord>
      <group>L1_Word</group>
      <groupName>字词问题</groupName>
      <ability>L2_Typo</ability>
      <abilityName>字词错误</abilityName>
      <candidateList>
        <item>免费保修</item>
      </candidateList>
      <explain/>
      <paraID>7FFEE642</paraID>
      <start>43</start>
      <end>47</end>
      <status>modified</status>
      <modifiedWord>免费保修</modifiedWord>
      <trackRevisions>false</trackRevisions>
    </reviewItem>
    <reviewItem>
      <errorID>9c82c668-2708-4dcb-acdf-7a903c42d926</errorID>
      <errorWord>，</errorWord>
      <group>L1_Word</group>
      <groupName>字词问题</groupName>
      <ability>L2_Typo</ability>
      <abilityName>字词错误</abilityName>
      <candidateList>
        <item>，在</item>
      </candidateList>
      <explain/>
      <paraID>74A3012E</paraID>
      <start>11</start>
      <end>12</end>
      <status>ignored</status>
      <modifiedWord/>
      <trackRevisions>false</trackRevisions>
    </reviewItem>
    <reviewItem>
      <errorID>30080f99-2149-4380-ab43-e6165644b769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26220534</paraID>
      <start>54</start>
      <end>55</end>
      <status>ignored</status>
      <modifiedWord/>
      <trackRevisions>false</trackRevisions>
    </reviewItem>
    <reviewItem>
      <errorID>ca2e92f3-61df-4e92-879a-9df3800d2129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26220534</paraID>
      <start>61</start>
      <end>62</end>
      <status>ignored</status>
      <modifiedWord/>
      <trackRevisions>false</trackRevisions>
    </reviewItem>
    <reviewItem>
      <errorID>54787170-2d5e-485f-89e2-c29deedcef86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26220534</paraID>
      <start>67</start>
      <end>68</end>
      <status>ignored</status>
      <modifiedWord/>
      <trackRevisions>false</trackRevisions>
    </reviewItem>
    <reviewItem>
      <errorID>0d133fbb-fa7e-4333-9d95-b3e7bdbc2a8c</errorID>
      <errorWord>作任何解释</errorWord>
      <group>L1_Word</group>
      <groupName>字词问题</groupName>
      <ability>L2_Alias</ability>
      <abilityName>也作/曾用词</abilityName>
      <candidateList>
        <item>做任何解释</item>
      </candidateList>
      <explain>词汇[作任何解释]为不规范表述或旧称，其规范书面表述为[做任何解释]。</explain>
      <paraID>219C2EBB</paraID>
      <start>39</start>
      <end>44</end>
      <status>modified</status>
      <modifiedWord>做任何解释</modifiedWord>
      <trackRevisions>false</trackRevisions>
    </reviewItem>
    <reviewItem>
      <errorID>a9daa048-48c8-4132-b52c-843909212671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3972339B</paraID>
      <start>3</start>
      <end>4</end>
      <status>ignored</status>
      <modifiedWord/>
      <trackRevisions>false</trackRevisions>
    </reviewItem>
    <reviewItem>
      <errorID>9d07221e-d95b-4f85-b2a9-7fa32f70196e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3FC077E4</paraID>
      <start>3</start>
      <end>4</end>
      <status>ignored</status>
      <modifiedWord/>
      <trackRevisions>false</trackRevisions>
    </reviewItem>
    <reviewItem>
      <errorID>d1af76c0-b8dd-410f-bc84-41bb629eb175</errorID>
      <errorWord>,</errorWord>
      <group>L1_Format</group>
      <groupName>格式问题</groupName>
      <ability>L2_HalfPunc</ability>
      <abilityName>全半角检查</abilityName>
      <candidateList>
        <item>，</item>
      </candidateList>
      <explain>文本全半角错误。</explain>
      <paraID>5DD19383</paraID>
      <start>8</start>
      <end>9</end>
      <status>modified</status>
      <modifiedWord>，</modifiedWord>
      <trackRevisions>false</trackRevisions>
    </reviewItem>
    <reviewItem>
      <errorID>aaf6067b-ddac-49e9-a1f3-c18e4a9e954d</errorID>
      <errorWord>,</errorWord>
      <group>L1_Format</group>
      <groupName>格式问题</groupName>
      <ability>L2_HalfPunc</ability>
      <abilityName>全半角检查</abilityName>
      <candidateList>
        <item>，</item>
      </candidateList>
      <explain>文本全半角错误。</explain>
      <paraID>5DD19383</paraID>
      <start>13</start>
      <end>14</end>
      <status>modified</status>
      <modifiedWord>，</modifiedWord>
      <trackRevisions>false</trackRevisions>
    </reviewItem>
    <reviewItem>
      <errorID>e0d60320-4345-41e3-97be-b20fa13bdcf0</errorID>
      <errorWord>,</errorWord>
      <group>L1_Format</group>
      <groupName>格式问题</groupName>
      <ability>L2_HalfPunc</ability>
      <abilityName>全半角检查</abilityName>
      <candidateList>
        <item>，</item>
      </candidateList>
      <explain>文本全半角错误。</explain>
      <paraID>5DD19383</paraID>
      <start>19</start>
      <end>20</end>
      <status>modified</status>
      <modifiedWord>，</modifiedWord>
      <trackRevisions>false</trackRevisions>
    </reviewItem>
    <reviewItem>
      <errorID>18820d90-74da-4e5d-84e1-cf64e75268a3</errorID>
      <errorWord>,</errorWord>
      <group>L1_Format</group>
      <groupName>格式问题</groupName>
      <ability>L2_HalfPunc</ability>
      <abilityName>全半角检查</abilityName>
      <candidateList>
        <item>，</item>
      </candidateList>
      <explain>文本全半角错误。</explain>
      <paraID>5DD19383</paraID>
      <start>31</start>
      <end>32</end>
      <status>modified</status>
      <modifiedWord>，</modifiedWord>
      <trackRevisions>false</trackRevisions>
    </reviewItem>
    <reviewItem>
      <errorID>b2b75776-f8de-453e-9395-80c5d449da6e</errorID>
      <errorWord>,</errorWord>
      <group>L1_Format</group>
      <groupName>格式问题</groupName>
      <ability>L2_HalfPunc</ability>
      <abilityName>全半角检查</abilityName>
      <candidateList>
        <item>，</item>
      </candidateList>
      <explain>文本全半角错误。</explain>
      <paraID>32922FAC</paraID>
      <start>12</start>
      <end>13</end>
      <status>modified</status>
      <modifiedWord>，</modifiedWord>
      <trackRevisions>false</trackRevisions>
    </reviewItem>
    <reviewItem>
      <errorID>a9db3b59-3570-436a-9d74-7b4ab49c03ed</errorID>
      <errorWord>型</errorWord>
      <group>L1_Word</group>
      <groupName>字词问题</groupName>
      <ability>L2_Typo</ability>
      <abilityName>字词错误</abilityName>
      <candidateList>
        <item>形</item>
      </candidateList>
      <explain>存在发音相同字词的误用。</explain>
      <paraID>2AA34FB4</paraID>
      <start>6</start>
      <end>7</end>
      <status>modified</status>
      <modifiedWord>形</modifiedWord>
      <trackRevisions>false</trackRevisions>
    </reviewItem>
    <reviewItem>
      <errorID>8819fd97-2757-44c5-befc-a560c108a876</errorID>
      <errorWord>(</errorWord>
      <group>L1_Format</group>
      <groupName>格式问题</groupName>
      <ability>L2_HalfPunc</ability>
      <abilityName>全半角检查</abilityName>
      <candidateList>
        <item>（</item>
      </candidateList>
      <explain>文本全半角错误。</explain>
      <paraID>360B1391</paraID>
      <start>27</start>
      <end>28</end>
      <status>ignored</status>
      <modifiedWord/>
      <trackRevisions>false</trackRevisions>
    </reviewItem>
    <reviewItem>
      <errorID>f897f3a6-95bc-4942-b973-c03acaf233e9</errorID>
      <errorWord>)</errorWord>
      <group>L1_Format</group>
      <groupName>格式问题</groupName>
      <ability>L2_HalfPunc</ability>
      <abilityName>全半角检查</abilityName>
      <candidateList>
        <item>）</item>
      </candidateList>
      <explain>文本全半角错误。</explain>
      <paraID>360B1391</paraID>
      <start>39</start>
      <end>40</end>
      <status>ignored</status>
      <modifiedWord/>
      <trackRevisions>false</trackRevisions>
    </reviewItem>
    <reviewItem>
      <errorID>90155b61-84c5-4c94-aa4f-753218f70b5c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332C8B6A</paraID>
      <start>8</start>
      <end>9</end>
      <status>ignored</status>
      <modifiedWord/>
      <trackRevisions>false</trackRevisions>
    </reviewItem>
    <reviewItem>
      <errorID>1adc3acc-3e7b-4b7b-9bdd-dabd0782ab77</errorID>
      <errorWord>型</errorWord>
      <group>L1_Word</group>
      <groupName>字词问题</groupName>
      <ability>L2_Typo</ability>
      <abilityName>字词错误</abilityName>
      <candidateList>
        <item>形</item>
      </candidateList>
      <explain>存在发音相同字词的误用。</explain>
      <paraID> 4E404C9</paraID>
      <start>6</start>
      <end>7</end>
      <status>modified</status>
      <modifiedWord>形</modifiedWord>
      <trackRevisions>false</trackRevisions>
    </reviewItem>
    <reviewItem>
      <errorID>c2c05a16-6f7d-4524-92c8-815799860b14</errorID>
      <errorWord>,</errorWord>
      <group>L1_Format</group>
      <groupName>格式问题</groupName>
      <ability>L2_HalfPunc</ability>
      <abilityName>全半角检查</abilityName>
      <candidateList>
        <item>，</item>
      </candidateList>
      <explain>文本全半角错误。</explain>
      <paraID>72FA5743</paraID>
      <start>24</start>
      <end>25</end>
      <status>ignored</status>
      <modifiedWord/>
      <trackRevisions>false</trackRevisions>
    </reviewItem>
    <reviewItem>
      <errorID>301c5364-a903-4811-af58-6589018fa378</errorID>
      <errorWord>2%-5%</errorWord>
      <group>L1_Knowledge</group>
      <groupName>知识性问题</groupName>
      <ability>L2_Knowledge</ability>
      <abilityName>其他知识</abilityName>
      <candidateList>
        <item>2%—5%</item>
      </candidateList>
      <explain>1. “2%-5%”中的单位“%”仅出现在后一个数字上，容易引起歧义；根据《现代汉语标点符号数字用法规范手册》，数字表示范围两边需要使用统一的格式。2. 根据标点国标 4.13 中的规则，数字、时间或地域连接符应使用（视觉上更长的）“—”或“～”。</explain>
      <paraID>5702A1AC</paraID>
      <start>9</start>
      <end>14</end>
      <status>ignored</status>
      <modifiedWord/>
      <trackRevisions>false</trackRevisions>
    </reviewItem>
    <reviewItem>
      <errorID>5ff1c8b1-d679-434a-a728-a96fba7f4b70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5702A1AC</paraID>
      <start>35</start>
      <end>36</end>
      <status>ignored</status>
      <modifiedWord/>
      <trackRevisions>false</trackRevisions>
    </reviewItem>
    <reviewItem>
      <errorID>ad938251-d271-4666-b548-fe4e1b033a3d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776718B</paraID>
      <start>7</start>
      <end>8</end>
      <status>ignored</status>
      <modifiedWord/>
      <trackRevisions>false</trackRevisions>
    </reviewItem>
    <reviewItem>
      <errorID>2419eaf0-436c-4e6d-815b-583b2e7da934</errorID>
      <errorWord>极光</errorWord>
      <group>L1_Word</group>
      <groupName>字词问题</groupName>
      <ability>L2_Typo</ability>
      <abilityName>字词错误</abilityName>
      <candidateList>
        <item>磨光</item>
      </candidateList>
      <explain/>
      <paraID>706E9B4B</paraID>
      <start>14</start>
      <end>16</end>
      <status>ignored</status>
      <modifiedWord/>
      <trackRevisions>false</trackRevisions>
    </reviewItem>
    <reviewItem>
      <errorID>aa6d1fa7-613d-4e98-8e7f-580ba1c485c8</errorID>
      <errorWord>平服</errorWord>
      <group>L1_Word</group>
      <groupName>字词问题</groupName>
      <ability>L2_Typo</ability>
      <abilityName>字词错误</abilityName>
      <candidateList>
        <item>平坦</item>
      </candidateList>
      <explain/>
      <paraID>67EC3EDC</paraID>
      <start>15</start>
      <end>17</end>
      <status>ignored</status>
      <modifiedWord/>
      <trackRevisions>false</trackRevisions>
    </reviewItem>
    <reviewItem>
      <errorID>0e0e1cc5-1d47-4559-bb3b-8bbd8b4d6a97</errorID>
      <errorWord>极光</errorWord>
      <group>L1_Word</group>
      <groupName>字词问题</groupName>
      <ability>L2_Typo</ability>
      <abilityName>字词错误</abilityName>
      <candidateList>
        <item>磨光</item>
      </candidateList>
      <explain/>
      <paraID>1FC515EC</paraID>
      <start>25</start>
      <end>27</end>
      <status>ignored</status>
      <modifiedWord/>
      <trackRevisions>false</trackRevisions>
    </reviewItem>
    <reviewItem>
      <errorID>ef9f8ecd-54e4-47d8-824b-904d17d38ab9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1F0C6508</paraID>
      <start>6</start>
      <end>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4043bb-0cf4-4eb4-8fee-d2973a9d38c6}">
  <ds:schemaRefs/>
</ds:datastoreItem>
</file>

<file path=docProps/app.xml><?xml version="1.0" encoding="utf-8"?>
<Properties xmlns="http://schemas.openxmlformats.org/officeDocument/2006/extended-properties" xmlns:vt="http://schemas.openxmlformats.org/officeDocument/2006/docPropsVTypes">
  <Pages>3</Pages>
  <Words>3452</Words>
  <Characters>3671</Characters>
  <Lines>0</Lines>
  <Paragraphs>0</Paragraphs>
  <TotalTime>8</TotalTime>
  <ScaleCrop>false</ScaleCrop>
  <LinksUpToDate>false</LinksUpToDate>
  <CharactersWithSpaces>3711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2025-04-15T08:32:00Z</dcterms:created>
  <dc:creator>廖福振</dc:creator>
  <cp:lastModifiedBy>廖福振</cp:lastModifiedBy>
  <cp:lastPrinted>2025-11-26T09:13:00Z</cp:lastPrinted>
  <dcterms:modified xsi:type="dcterms:W3CDTF">2025-11-26T11:17:33Z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4C5E0FFEEB094467B9A21A39CF150A24_13</vt:lpwstr>
  </property>
  <property fmtid="{D5CDD505-2E9C-101B-9397-08002B2CF9AE}" pid="4" name="KSOTemplateDocerSaveRecord">
    <vt:lpwstr>eyJoZGlkIjoiYjVhZDA4NGEzNWJkNmJkNzk2NWI2Mzg3M2M0ZjdhNmYiLCJ1c2VySWQiOiIxNjY5MTg0OTQ3In0=</vt:lpwstr>
  </property>
</Properties>
</file>